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B4E" w:rsidRPr="00B04ACD" w:rsidRDefault="00DD2B4E" w:rsidP="00DD2B4E">
      <w:pPr>
        <w:jc w:val="right"/>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Ф.7.</w:t>
      </w:r>
      <w:r w:rsidRPr="00B04ACD">
        <w:rPr>
          <w:rFonts w:ascii="Times New Roman" w:hAnsi="Times New Roman" w:cs="Times New Roman"/>
          <w:b/>
          <w:sz w:val="28"/>
          <w:szCs w:val="28"/>
          <w:lang w:eastAsia="ko-KR"/>
        </w:rPr>
        <w:t>03</w:t>
      </w:r>
      <w:r w:rsidRPr="00B04ACD">
        <w:rPr>
          <w:rFonts w:ascii="Times New Roman" w:hAnsi="Times New Roman" w:cs="Times New Roman"/>
          <w:b/>
          <w:sz w:val="28"/>
          <w:szCs w:val="28"/>
          <w:lang w:val="kk-KZ" w:eastAsia="ko-KR"/>
        </w:rPr>
        <w:t>-03</w:t>
      </w:r>
    </w:p>
    <w:p w:rsidR="00DD2B4E" w:rsidRPr="00B04ACD" w:rsidRDefault="00DD2B4E" w:rsidP="00DD2B4E">
      <w:pPr>
        <w:jc w:val="right"/>
        <w:rPr>
          <w:rFonts w:ascii="Times New Roman" w:hAnsi="Times New Roman" w:cs="Times New Roman"/>
          <w:b/>
          <w:sz w:val="28"/>
          <w:szCs w:val="28"/>
        </w:rPr>
      </w:pPr>
    </w:p>
    <w:p w:rsidR="00DD2B4E" w:rsidRPr="00B04ACD" w:rsidRDefault="00DD2B4E" w:rsidP="00DD2B4E">
      <w:pPr>
        <w:jc w:val="center"/>
        <w:rPr>
          <w:rFonts w:ascii="Times New Roman" w:hAnsi="Times New Roman" w:cs="Times New Roman"/>
          <w:b/>
          <w:sz w:val="28"/>
          <w:szCs w:val="28"/>
          <w:lang w:val="kk-KZ" w:eastAsia="ko-KR"/>
        </w:rPr>
      </w:pPr>
    </w:p>
    <w:p w:rsidR="00DD2B4E" w:rsidRPr="00B04ACD" w:rsidRDefault="00270FBF" w:rsidP="00DD2B4E">
      <w:pPr>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Шикиртаев Б.Б.</w:t>
      </w:r>
    </w:p>
    <w:p w:rsidR="00DD2B4E" w:rsidRPr="00B04ACD" w:rsidRDefault="00DD2B4E" w:rsidP="00DD2B4E">
      <w:pPr>
        <w:jc w:val="center"/>
        <w:rPr>
          <w:rFonts w:ascii="Times New Roman" w:hAnsi="Times New Roman" w:cs="Times New Roman"/>
          <w:sz w:val="28"/>
          <w:szCs w:val="28"/>
          <w:lang w:val="kk-KZ" w:eastAsia="ko-KR"/>
        </w:rPr>
      </w:pPr>
    </w:p>
    <w:p w:rsidR="00DD2B4E" w:rsidRPr="00B04ACD" w:rsidRDefault="00DD2B4E" w:rsidP="00DD2B4E">
      <w:pPr>
        <w:jc w:val="center"/>
        <w:rPr>
          <w:rFonts w:ascii="Times New Roman" w:hAnsi="Times New Roman" w:cs="Times New Roman"/>
          <w:sz w:val="28"/>
          <w:szCs w:val="28"/>
          <w:lang w:val="kk-KZ" w:eastAsia="ko-KR"/>
        </w:rPr>
      </w:pPr>
    </w:p>
    <w:p w:rsidR="00DD2B4E" w:rsidRPr="00B04ACD" w:rsidRDefault="00DD2B4E" w:rsidP="00DD2B4E">
      <w:pPr>
        <w:jc w:val="center"/>
        <w:rPr>
          <w:rFonts w:ascii="Times New Roman" w:hAnsi="Times New Roman" w:cs="Times New Roman"/>
          <w:sz w:val="28"/>
          <w:szCs w:val="28"/>
          <w:lang w:val="kk-KZ" w:eastAsia="ko-KR"/>
        </w:rPr>
      </w:pPr>
      <w:r w:rsidRPr="00B04ACD">
        <w:rPr>
          <w:rFonts w:ascii="Times New Roman" w:hAnsi="Times New Roman" w:cs="Times New Roman"/>
          <w:noProof/>
          <w:sz w:val="28"/>
          <w:szCs w:val="28"/>
        </w:rPr>
        <w:drawing>
          <wp:inline distT="0" distB="0" distL="0" distR="0">
            <wp:extent cx="2897571" cy="2141910"/>
            <wp:effectExtent l="19050" t="0" r="0" b="0"/>
            <wp:docPr id="9" name="Рисунок 9"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2425" cy="2138106"/>
                    </a:xfrm>
                    <a:prstGeom prst="rect">
                      <a:avLst/>
                    </a:prstGeom>
                    <a:noFill/>
                    <a:ln>
                      <a:noFill/>
                    </a:ln>
                  </pic:spPr>
                </pic:pic>
              </a:graphicData>
            </a:graphic>
          </wp:inline>
        </w:drawing>
      </w:r>
    </w:p>
    <w:p w:rsidR="00300937" w:rsidRPr="00B04ACD" w:rsidRDefault="00300937" w:rsidP="00270FBF">
      <w:pPr>
        <w:jc w:val="center"/>
        <w:rPr>
          <w:rFonts w:ascii="Times New Roman" w:hAnsi="Times New Roman" w:cs="Times New Roman"/>
          <w:sz w:val="28"/>
          <w:szCs w:val="28"/>
          <w:lang w:val="kk-KZ" w:eastAsia="ko-KR"/>
        </w:rPr>
      </w:pPr>
      <w:r w:rsidRPr="00B04ACD">
        <w:rPr>
          <w:rFonts w:ascii="Times New Roman" w:hAnsi="Times New Roman" w:cs="Times New Roman"/>
          <w:b/>
          <w:sz w:val="28"/>
          <w:szCs w:val="28"/>
          <w:lang w:val="be-BY"/>
        </w:rPr>
        <w:t>“</w:t>
      </w:r>
      <w:r w:rsidR="00374435">
        <w:rPr>
          <w:rFonts w:ascii="Times New Roman" w:hAnsi="Times New Roman" w:cs="Times New Roman"/>
          <w:b/>
          <w:sz w:val="28"/>
          <w:szCs w:val="28"/>
          <w:lang w:val="be-BY"/>
        </w:rPr>
        <w:t>Практикалық режиссура</w:t>
      </w:r>
      <w:r w:rsidRPr="00B04ACD">
        <w:rPr>
          <w:rFonts w:ascii="Times New Roman" w:hAnsi="Times New Roman" w:cs="Times New Roman"/>
          <w:b/>
          <w:sz w:val="28"/>
          <w:szCs w:val="28"/>
          <w:lang w:val="be-BY"/>
        </w:rPr>
        <w:t>”</w:t>
      </w:r>
    </w:p>
    <w:p w:rsidR="00345712" w:rsidRPr="00B04ACD" w:rsidRDefault="00DD2B4E"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пәнін</w:t>
      </w:r>
      <w:r w:rsidR="00345712" w:rsidRPr="00B04ACD">
        <w:rPr>
          <w:rFonts w:ascii="Times New Roman" w:hAnsi="Times New Roman" w:cs="Times New Roman"/>
          <w:b/>
          <w:sz w:val="28"/>
          <w:szCs w:val="28"/>
          <w:lang w:val="kk-KZ" w:eastAsia="ko-KR"/>
        </w:rPr>
        <w:t>ен практикалық сабаққа арналған</w:t>
      </w:r>
    </w:p>
    <w:p w:rsidR="00DD2B4E" w:rsidRPr="00B04ACD" w:rsidRDefault="00DD2B4E"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әдістемелік нұсқау</w:t>
      </w:r>
    </w:p>
    <w:p w:rsidR="00DD2B4E" w:rsidRDefault="00300937" w:rsidP="0011688F">
      <w:pPr>
        <w:jc w:val="center"/>
        <w:rPr>
          <w:rFonts w:ascii="Times New Roman" w:hAnsi="Times New Roman" w:cs="Times New Roman"/>
          <w:sz w:val="28"/>
          <w:szCs w:val="28"/>
          <w:lang w:val="kk-KZ" w:eastAsia="ko-KR"/>
        </w:rPr>
      </w:pPr>
      <w:r w:rsidRPr="00B04ACD">
        <w:rPr>
          <w:rFonts w:ascii="Times New Roman" w:hAnsi="Times New Roman" w:cs="Times New Roman"/>
          <w:sz w:val="28"/>
          <w:szCs w:val="28"/>
          <w:lang w:val="kk-KZ" w:eastAsia="ko-KR"/>
        </w:rPr>
        <w:t xml:space="preserve">  </w:t>
      </w:r>
      <w:r w:rsidR="00DD2B4E" w:rsidRPr="00B04ACD">
        <w:rPr>
          <w:rFonts w:ascii="Times New Roman" w:hAnsi="Times New Roman" w:cs="Times New Roman"/>
          <w:sz w:val="28"/>
          <w:szCs w:val="28"/>
          <w:lang w:val="kk-KZ" w:eastAsia="ko-KR"/>
        </w:rPr>
        <w:t xml:space="preserve"> </w:t>
      </w:r>
      <w:r w:rsidR="0011688F" w:rsidRPr="00B04ACD">
        <w:rPr>
          <w:rFonts w:ascii="Times New Roman" w:hAnsi="Times New Roman" w:cs="Times New Roman"/>
          <w:noProof/>
          <w:sz w:val="28"/>
          <w:szCs w:val="28"/>
        </w:rPr>
        <w:drawing>
          <wp:inline distT="0" distB="0" distL="0" distR="0">
            <wp:extent cx="4435992" cy="2941686"/>
            <wp:effectExtent l="19050" t="0" r="2658" b="0"/>
            <wp:docPr id="8" name="Рисунок 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9411" cy="2943953"/>
                    </a:xfrm>
                    <a:prstGeom prst="rect">
                      <a:avLst/>
                    </a:prstGeom>
                    <a:noFill/>
                    <a:ln>
                      <a:noFill/>
                    </a:ln>
                  </pic:spPr>
                </pic:pic>
              </a:graphicData>
            </a:graphic>
          </wp:inline>
        </w:drawing>
      </w:r>
    </w:p>
    <w:p w:rsidR="0011688F" w:rsidRDefault="0011688F" w:rsidP="0011688F">
      <w:pPr>
        <w:jc w:val="center"/>
        <w:rPr>
          <w:rFonts w:ascii="Times New Roman" w:hAnsi="Times New Roman" w:cs="Times New Roman"/>
          <w:sz w:val="28"/>
          <w:szCs w:val="28"/>
          <w:lang w:val="kk-KZ" w:eastAsia="ko-KR"/>
        </w:rPr>
      </w:pPr>
    </w:p>
    <w:p w:rsidR="0011688F" w:rsidRPr="0011688F" w:rsidRDefault="0011688F" w:rsidP="0011688F">
      <w:pPr>
        <w:jc w:val="center"/>
        <w:rPr>
          <w:rFonts w:ascii="Times New Roman" w:hAnsi="Times New Roman" w:cs="Times New Roman"/>
          <w:b/>
          <w:sz w:val="28"/>
          <w:szCs w:val="28"/>
          <w:lang w:val="kk-KZ" w:eastAsia="ko-KR"/>
        </w:rPr>
        <w:sectPr w:rsidR="0011688F" w:rsidRPr="0011688F">
          <w:pgSz w:w="11909" w:h="16834"/>
          <w:pgMar w:top="1134" w:right="1134" w:bottom="1134" w:left="1134" w:header="720" w:footer="726" w:gutter="0"/>
          <w:pgNumType w:start="1"/>
          <w:cols w:space="720"/>
        </w:sectPr>
      </w:pPr>
      <w:r w:rsidRPr="0011688F">
        <w:rPr>
          <w:rFonts w:ascii="Times New Roman" w:hAnsi="Times New Roman" w:cs="Times New Roman"/>
          <w:b/>
          <w:sz w:val="28"/>
          <w:szCs w:val="28"/>
          <w:lang w:val="kk-KZ" w:eastAsia="ko-KR"/>
        </w:rPr>
        <w:t>Шымкент 2018</w:t>
      </w: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ҚАЗАҚСТАН РЕСПУБЛИКАСЫ БІЛІМ ЖӘНЕ ҒЫЛЫМ МИНИСТРЛІГІ</w:t>
      </w:r>
    </w:p>
    <w:p w:rsidR="00DD2B4E" w:rsidRPr="00B04ACD" w:rsidRDefault="00DD2B4E" w:rsidP="00300937">
      <w:pPr>
        <w:jc w:val="center"/>
        <w:rPr>
          <w:rFonts w:ascii="Times New Roman" w:hAnsi="Times New Roman" w:cs="Times New Roman"/>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М.ӘУЕЗОВ АТЫНДАҒЫ ОҢТҮСТІК ҚАЗАҚСТАН МЕМЛЕКЕТТІК УНИВЕРСИТЕТІ</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КАФЕДРА «ӨНЕР»</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p>
    <w:p w:rsidR="00DD2B4E" w:rsidRPr="00B04ACD" w:rsidRDefault="00270FBF" w:rsidP="00300937">
      <w:pPr>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Шикиртаев Батыржан Беркинбаевич</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5В040600 – «Режис</w:t>
      </w:r>
      <w:r w:rsidR="00345712" w:rsidRPr="00B04ACD">
        <w:rPr>
          <w:rFonts w:ascii="Times New Roman" w:hAnsi="Times New Roman" w:cs="Times New Roman"/>
          <w:b/>
          <w:sz w:val="28"/>
          <w:szCs w:val="28"/>
          <w:lang w:val="kk-KZ"/>
        </w:rPr>
        <w:t>сура» мамандығы студенттеріне</w:t>
      </w:r>
    </w:p>
    <w:p w:rsidR="00345712" w:rsidRPr="00B04ACD" w:rsidRDefault="00345712"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w:t>
      </w:r>
      <w:r w:rsidR="00374435">
        <w:rPr>
          <w:rFonts w:ascii="Times New Roman" w:hAnsi="Times New Roman" w:cs="Times New Roman"/>
          <w:b/>
          <w:sz w:val="28"/>
          <w:szCs w:val="28"/>
          <w:lang w:val="kk-KZ" w:eastAsia="ko-KR"/>
        </w:rPr>
        <w:t>Практикалық режиссура</w:t>
      </w:r>
      <w:r w:rsidRPr="00B04ACD">
        <w:rPr>
          <w:rFonts w:ascii="Times New Roman" w:hAnsi="Times New Roman" w:cs="Times New Roman"/>
          <w:b/>
          <w:sz w:val="28"/>
          <w:szCs w:val="28"/>
          <w:lang w:val="kk-KZ" w:eastAsia="ko-KR"/>
        </w:rPr>
        <w:t>»</w:t>
      </w:r>
    </w:p>
    <w:p w:rsidR="00345712" w:rsidRPr="00B04ACD" w:rsidRDefault="00345712"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пәнінен практикалық сабаққа арналған</w:t>
      </w:r>
    </w:p>
    <w:p w:rsidR="00345712" w:rsidRPr="00B04ACD" w:rsidRDefault="00345712"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әдістемелік нұсқа</w:t>
      </w:r>
      <w:r w:rsidR="006063B3">
        <w:rPr>
          <w:rFonts w:ascii="Times New Roman" w:hAnsi="Times New Roman" w:cs="Times New Roman"/>
          <w:b/>
          <w:sz w:val="28"/>
          <w:szCs w:val="28"/>
          <w:lang w:val="kk-KZ"/>
        </w:rPr>
        <w:t>у</w:t>
      </w:r>
    </w:p>
    <w:p w:rsidR="0011688F" w:rsidRDefault="0011688F" w:rsidP="00300937">
      <w:pPr>
        <w:jc w:val="center"/>
        <w:rPr>
          <w:rFonts w:ascii="Times New Roman" w:hAnsi="Times New Roman" w:cs="Times New Roman"/>
          <w:sz w:val="28"/>
          <w:szCs w:val="28"/>
          <w:lang w:val="kk-KZ"/>
        </w:rPr>
      </w:pPr>
    </w:p>
    <w:p w:rsidR="008B4837"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sz w:val="28"/>
          <w:szCs w:val="28"/>
          <w:lang w:val="kk-KZ"/>
        </w:rPr>
        <w:t>Оқу формасы: күндізгі</w:t>
      </w: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Шымкент 2018</w:t>
      </w:r>
    </w:p>
    <w:p w:rsidR="008B4837" w:rsidRPr="00B04ACD" w:rsidRDefault="008B4837" w:rsidP="00DD2B4E">
      <w:pPr>
        <w:tabs>
          <w:tab w:val="left" w:pos="4086"/>
        </w:tabs>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УДК _791.633: 784</w:t>
      </w:r>
    </w:p>
    <w:p w:rsidR="00DD2B4E" w:rsidRPr="00B04ACD" w:rsidRDefault="00DD2B4E" w:rsidP="00DD2B4E">
      <w:pPr>
        <w:tabs>
          <w:tab w:val="left" w:pos="4086"/>
        </w:tabs>
        <w:ind w:firstLine="567"/>
        <w:jc w:val="both"/>
        <w:rPr>
          <w:rFonts w:ascii="Times New Roman" w:hAnsi="Times New Roman" w:cs="Times New Roman"/>
          <w:sz w:val="28"/>
          <w:szCs w:val="28"/>
          <w:lang w:val="kk-KZ"/>
        </w:rPr>
      </w:pPr>
    </w:p>
    <w:p w:rsidR="00DD2B4E" w:rsidRPr="00B04ACD" w:rsidRDefault="00DD2B4E" w:rsidP="00345712">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Құрастырған: </w:t>
      </w:r>
      <w:r w:rsidR="00345712" w:rsidRPr="00B04ACD">
        <w:rPr>
          <w:rFonts w:ascii="Times New Roman" w:hAnsi="Times New Roman" w:cs="Times New Roman"/>
          <w:sz w:val="28"/>
          <w:szCs w:val="28"/>
          <w:lang w:val="kk-KZ"/>
        </w:rPr>
        <w:t xml:space="preserve">аға оқытушы </w:t>
      </w:r>
      <w:r w:rsidR="006063B3">
        <w:rPr>
          <w:rFonts w:ascii="Times New Roman" w:hAnsi="Times New Roman" w:cs="Times New Roman"/>
          <w:sz w:val="28"/>
          <w:szCs w:val="28"/>
          <w:lang w:val="kk-KZ" w:eastAsia="ko-KR"/>
        </w:rPr>
        <w:t>Шикиртаев Б.Б.</w:t>
      </w:r>
      <w:r w:rsidRPr="00B04ACD">
        <w:rPr>
          <w:rFonts w:ascii="Times New Roman" w:hAnsi="Times New Roman" w:cs="Times New Roman"/>
          <w:sz w:val="28"/>
          <w:szCs w:val="28"/>
          <w:lang w:val="kk-KZ"/>
        </w:rPr>
        <w:t xml:space="preserve"> </w:t>
      </w:r>
    </w:p>
    <w:p w:rsidR="00BD74C1"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5В040600 – «Режиссура» мамандығы студенттері үшін </w:t>
      </w:r>
    </w:p>
    <w:p w:rsidR="00345712" w:rsidRPr="00B04ACD" w:rsidRDefault="00300937"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be-BY"/>
        </w:rPr>
        <w:t>“</w:t>
      </w:r>
      <w:r w:rsidR="00374435">
        <w:rPr>
          <w:rFonts w:ascii="Times New Roman" w:hAnsi="Times New Roman" w:cs="Times New Roman"/>
          <w:sz w:val="28"/>
          <w:szCs w:val="28"/>
          <w:lang w:val="be-BY"/>
        </w:rPr>
        <w:t>Практикалық режиссура</w:t>
      </w:r>
      <w:r w:rsidRPr="00B04ACD">
        <w:rPr>
          <w:rFonts w:ascii="Times New Roman" w:hAnsi="Times New Roman" w:cs="Times New Roman"/>
          <w:sz w:val="28"/>
          <w:szCs w:val="28"/>
          <w:lang w:val="be-BY"/>
        </w:rPr>
        <w:t xml:space="preserve">” </w:t>
      </w:r>
      <w:r w:rsidR="00BD74C1">
        <w:rPr>
          <w:rFonts w:ascii="Times New Roman" w:hAnsi="Times New Roman" w:cs="Times New Roman"/>
          <w:sz w:val="28"/>
          <w:szCs w:val="28"/>
          <w:lang w:val="kk-KZ"/>
        </w:rPr>
        <w:t>п</w:t>
      </w:r>
      <w:r w:rsidR="00345712" w:rsidRPr="00B04ACD">
        <w:rPr>
          <w:rFonts w:ascii="Times New Roman" w:hAnsi="Times New Roman" w:cs="Times New Roman"/>
          <w:sz w:val="28"/>
          <w:szCs w:val="28"/>
          <w:lang w:val="kk-KZ"/>
        </w:rPr>
        <w:t xml:space="preserve">әнінен практикалық сабаққа арналған әдістемелік нұсқаулық – Шымкент: М.Әуезов атындағы ОҚМУ, 2018 ж.,  </w:t>
      </w:r>
      <w:r w:rsidR="00B00A01">
        <w:rPr>
          <w:rFonts w:ascii="Times New Roman" w:hAnsi="Times New Roman" w:cs="Times New Roman"/>
          <w:sz w:val="28"/>
          <w:szCs w:val="28"/>
          <w:lang w:val="kk-KZ"/>
        </w:rPr>
        <w:t>47</w:t>
      </w:r>
      <w:r w:rsidR="00345712" w:rsidRPr="00B04ACD">
        <w:rPr>
          <w:rFonts w:ascii="Times New Roman" w:hAnsi="Times New Roman" w:cs="Times New Roman"/>
          <w:sz w:val="28"/>
          <w:szCs w:val="28"/>
          <w:lang w:val="kk-KZ"/>
        </w:rPr>
        <w:t>бет</w:t>
      </w:r>
    </w:p>
    <w:p w:rsidR="00345712" w:rsidRPr="00B04ACD" w:rsidRDefault="00345712" w:rsidP="00DD2B4E">
      <w:pPr>
        <w:tabs>
          <w:tab w:val="left" w:pos="4086"/>
        </w:tabs>
        <w:jc w:val="both"/>
        <w:rPr>
          <w:rFonts w:ascii="Times New Roman" w:hAnsi="Times New Roman" w:cs="Times New Roman"/>
          <w:sz w:val="28"/>
          <w:szCs w:val="28"/>
          <w:lang w:val="kk-KZ"/>
        </w:rPr>
      </w:pPr>
    </w:p>
    <w:p w:rsidR="00DD2B4E" w:rsidRPr="00B04ACD" w:rsidRDefault="00DD2B4E" w:rsidP="00DD2B4E">
      <w:pPr>
        <w:tabs>
          <w:tab w:val="left" w:pos="4086"/>
        </w:tabs>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Әдістемелік нұсқаулық  </w:t>
      </w:r>
      <w:r w:rsidR="00300937" w:rsidRPr="00B04ACD">
        <w:rPr>
          <w:rFonts w:ascii="Times New Roman" w:hAnsi="Times New Roman" w:cs="Times New Roman"/>
          <w:sz w:val="28"/>
          <w:szCs w:val="28"/>
          <w:lang w:val="be-BY"/>
        </w:rPr>
        <w:t>“</w:t>
      </w:r>
      <w:r w:rsidR="00374435">
        <w:rPr>
          <w:rFonts w:ascii="Times New Roman" w:hAnsi="Times New Roman" w:cs="Times New Roman"/>
          <w:sz w:val="28"/>
          <w:szCs w:val="28"/>
          <w:lang w:val="be-BY"/>
        </w:rPr>
        <w:t>Практикалық режиссура</w:t>
      </w:r>
      <w:r w:rsidR="00300937" w:rsidRPr="00B04ACD">
        <w:rPr>
          <w:rFonts w:ascii="Times New Roman" w:hAnsi="Times New Roman" w:cs="Times New Roman"/>
          <w:sz w:val="28"/>
          <w:szCs w:val="28"/>
          <w:lang w:val="be-BY"/>
        </w:rPr>
        <w:t xml:space="preserve">” </w:t>
      </w:r>
      <w:r w:rsidRPr="00B04ACD">
        <w:rPr>
          <w:rFonts w:ascii="Times New Roman" w:hAnsi="Times New Roman" w:cs="Times New Roman"/>
          <w:sz w:val="28"/>
          <w:szCs w:val="28"/>
          <w:lang w:val="kk-KZ"/>
        </w:rPr>
        <w:t>пәнінің оқу жоспары мен  бағдарламасы талаптарына сәйкес құрастырылған және курстың тәжірбиелік сабақтарының талаптарын орындауға қажетті барлық мәліметтерін қамтиды.</w:t>
      </w:r>
    </w:p>
    <w:p w:rsidR="00DD2B4E" w:rsidRPr="00B04ACD" w:rsidRDefault="00DD2B4E" w:rsidP="00DD2B4E">
      <w:pPr>
        <w:tabs>
          <w:tab w:val="left" w:pos="4086"/>
        </w:tabs>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Әдістемелік нұсқаулық 5В040600- «Режиссура» мамандығы студенттері үшін арналған.  </w:t>
      </w:r>
    </w:p>
    <w:p w:rsidR="00DD2B4E" w:rsidRPr="00B04ACD" w:rsidRDefault="00DD2B4E" w:rsidP="00DD2B4E">
      <w:pPr>
        <w:tabs>
          <w:tab w:val="left" w:pos="4086"/>
        </w:tabs>
        <w:jc w:val="both"/>
        <w:rPr>
          <w:rFonts w:ascii="Times New Roman" w:hAnsi="Times New Roman" w:cs="Times New Roman"/>
          <w:sz w:val="28"/>
          <w:szCs w:val="28"/>
          <w:lang w:val="kk-KZ"/>
        </w:rPr>
      </w:pPr>
    </w:p>
    <w:p w:rsidR="00345712" w:rsidRPr="00B04ACD" w:rsidRDefault="00011308" w:rsidP="00345712">
      <w:pPr>
        <w:ind w:left="2832" w:hanging="2832"/>
        <w:jc w:val="both"/>
        <w:rPr>
          <w:rFonts w:ascii="Times New Roman" w:hAnsi="Times New Roman" w:cs="Times New Roman"/>
          <w:sz w:val="28"/>
          <w:szCs w:val="28"/>
          <w:lang w:val="kk-KZ"/>
        </w:rPr>
      </w:pPr>
      <w:r>
        <w:rPr>
          <w:rFonts w:ascii="Times New Roman" w:hAnsi="Times New Roman" w:cs="Times New Roman"/>
          <w:sz w:val="28"/>
          <w:szCs w:val="28"/>
          <w:lang w:val="kk-KZ"/>
        </w:rPr>
        <w:t>Пікір білдіруші</w:t>
      </w:r>
      <w:r w:rsidR="00345712" w:rsidRPr="00B04ACD">
        <w:rPr>
          <w:rFonts w:ascii="Times New Roman" w:hAnsi="Times New Roman" w:cs="Times New Roman"/>
          <w:sz w:val="28"/>
          <w:szCs w:val="28"/>
          <w:lang w:val="kk-KZ"/>
        </w:rPr>
        <w:t>:</w:t>
      </w:r>
      <w:r w:rsidR="00345712" w:rsidRPr="00B04ACD">
        <w:rPr>
          <w:rFonts w:ascii="Times New Roman" w:hAnsi="Times New Roman" w:cs="Times New Roman"/>
          <w:sz w:val="28"/>
          <w:szCs w:val="28"/>
          <w:lang w:val="kk-KZ"/>
        </w:rPr>
        <w:tab/>
        <w:t>Тлеубаева Б.С. – «Өнер» кафедрасының доценті, п.ғ.к.</w:t>
      </w:r>
    </w:p>
    <w:p w:rsidR="00345712" w:rsidRPr="00B04ACD" w:rsidRDefault="00345712" w:rsidP="00345712">
      <w:pPr>
        <w:ind w:left="2832" w:firstLine="3"/>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«Өнер» кафедрасы (хаттама № _2___ « 21    » ____09_______2018 ж.) және факультеттің әдістемелік комиссиясы отырысында қаралған және басуға ұсынылған (хаттама №2 ____ «  26   » _____09______2018 ж.)</w:t>
      </w:r>
    </w:p>
    <w:p w:rsidR="00345712" w:rsidRPr="00B04ACD" w:rsidRDefault="00345712" w:rsidP="00345712">
      <w:pPr>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Басуға М.Әуезов атындағы ОҚМУ Оқу әдістемелік кеңесі ұсынған.</w:t>
      </w: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Хаттама № ____ «     » ___________201___ ж.</w:t>
      </w:r>
    </w:p>
    <w:p w:rsidR="00345712" w:rsidRPr="00B04ACD" w:rsidRDefault="00345712" w:rsidP="00345712">
      <w:pPr>
        <w:rPr>
          <w:rFonts w:ascii="Times New Roman" w:hAnsi="Times New Roman" w:cs="Times New Roman"/>
          <w:sz w:val="28"/>
          <w:szCs w:val="28"/>
          <w:lang w:val="kk-KZ"/>
        </w:rPr>
      </w:pPr>
      <w:r w:rsidRPr="00B04ACD">
        <w:rPr>
          <w:rFonts w:ascii="Times New Roman" w:hAnsi="Times New Roman" w:cs="Times New Roman"/>
          <w:sz w:val="28"/>
          <w:szCs w:val="28"/>
          <w:lang w:val="kk-KZ"/>
        </w:rPr>
        <w:t>© М.Әуезов атындағы Оңтүстік Қазақстан мемлекеттік университеті</w:t>
      </w:r>
    </w:p>
    <w:p w:rsidR="00345712" w:rsidRPr="00B04ACD" w:rsidRDefault="00345712" w:rsidP="00345712">
      <w:pPr>
        <w:rPr>
          <w:rFonts w:ascii="Times New Roman" w:hAnsi="Times New Roman" w:cs="Times New Roman"/>
          <w:sz w:val="28"/>
          <w:szCs w:val="28"/>
          <w:lang w:val="kk-KZ"/>
        </w:rPr>
      </w:pPr>
    </w:p>
    <w:p w:rsidR="00345712" w:rsidRPr="00B04ACD" w:rsidRDefault="00345712" w:rsidP="00345712">
      <w:pPr>
        <w:rPr>
          <w:rFonts w:ascii="Times New Roman" w:hAnsi="Times New Roman" w:cs="Times New Roman"/>
          <w:sz w:val="28"/>
          <w:szCs w:val="28"/>
          <w:lang w:val="kk-KZ"/>
        </w:rPr>
      </w:pPr>
    </w:p>
    <w:p w:rsidR="00345712" w:rsidRDefault="00345712" w:rsidP="00345712">
      <w:pPr>
        <w:rPr>
          <w:rStyle w:val="FontStyle12"/>
          <w:noProof/>
          <w:sz w:val="28"/>
          <w:szCs w:val="28"/>
          <w:lang w:val="kk-KZ"/>
        </w:rPr>
      </w:pPr>
      <w:r w:rsidRPr="00B04ACD">
        <w:rPr>
          <w:rStyle w:val="FontStyle12"/>
          <w:noProof/>
          <w:sz w:val="28"/>
          <w:szCs w:val="28"/>
          <w:lang w:val="kk-KZ"/>
        </w:rPr>
        <w:t xml:space="preserve">Басылымға жауапты: </w:t>
      </w:r>
      <w:r w:rsidR="00AD6A95">
        <w:rPr>
          <w:rStyle w:val="FontStyle12"/>
          <w:noProof/>
          <w:sz w:val="28"/>
          <w:szCs w:val="28"/>
          <w:lang w:val="kk-KZ"/>
        </w:rPr>
        <w:t>Шикиртаев Б.Б.</w:t>
      </w:r>
    </w:p>
    <w:p w:rsidR="00AD6A95" w:rsidRPr="00B04ACD" w:rsidRDefault="00AD6A95" w:rsidP="00345712">
      <w:pPr>
        <w:rPr>
          <w:rStyle w:val="FontStyle12"/>
          <w:noProof/>
          <w:sz w:val="28"/>
          <w:szCs w:val="28"/>
          <w:lang w:val="kk-KZ"/>
        </w:rPr>
      </w:pPr>
    </w:p>
    <w:p w:rsidR="00345712" w:rsidRPr="00B04ACD" w:rsidRDefault="005B3CE1" w:rsidP="00345712">
      <w:pPr>
        <w:rPr>
          <w:rFonts w:ascii="Times New Roman" w:hAnsi="Times New Roman" w:cs="Times New Roman"/>
          <w:b/>
          <w:sz w:val="28"/>
          <w:szCs w:val="28"/>
          <w:lang w:val="kk-KZ"/>
        </w:rPr>
      </w:pPr>
      <w:r>
        <w:rPr>
          <w:rStyle w:val="FontStyle12"/>
          <w:noProof/>
          <w:sz w:val="28"/>
          <w:szCs w:val="28"/>
          <w:lang w:val="kk-KZ"/>
        </w:rPr>
        <w:lastRenderedPageBreak/>
        <w:t xml:space="preserve">                                           </w:t>
      </w:r>
      <w:r w:rsidR="00345712" w:rsidRPr="00B04ACD">
        <w:rPr>
          <w:rFonts w:ascii="Times New Roman" w:hAnsi="Times New Roman" w:cs="Times New Roman"/>
          <w:sz w:val="28"/>
          <w:szCs w:val="28"/>
          <w:lang w:val="kk-KZ"/>
        </w:rPr>
        <w:t xml:space="preserve">   Мазмұны</w:t>
      </w:r>
    </w:p>
    <w:tbl>
      <w:tblPr>
        <w:tblW w:w="9885" w:type="dxa"/>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8077"/>
        <w:gridCol w:w="1416"/>
      </w:tblGrid>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1</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Кіріспе</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2</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Практикалық сабақтың мақсаты мен негізгі міндеті</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sz w:val="28"/>
                <w:szCs w:val="28"/>
                <w:lang w:val="kk-KZ"/>
              </w:rPr>
            </w:pPr>
            <w:r w:rsidRPr="00B04ACD">
              <w:rPr>
                <w:rFonts w:ascii="Times New Roman" w:hAnsi="Times New Roman" w:cs="Times New Roman"/>
                <w:sz w:val="28"/>
                <w:szCs w:val="28"/>
                <w:lang w:val="kk-KZ"/>
              </w:rPr>
              <w:t>Практикалық сабақтардың тақырыптары</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5</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Сабақты өткізу тәртібі</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5</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Тақырыптарға қысқаша теориялық мазмұндама</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Студенттерге сабаққа дайындалуға арналған нұсқаулар</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39</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7</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Практикалық сабақтарға тапсырмалар</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777FF4" w:rsidP="00345712">
            <w:pPr>
              <w:ind w:right="829"/>
              <w:jc w:val="center"/>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345712" w:rsidRPr="00B04ACD" w:rsidTr="00345712">
        <w:trPr>
          <w:trHeight w:val="323"/>
        </w:trPr>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BD74C1">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8</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tabs>
                <w:tab w:val="left" w:pos="426"/>
                <w:tab w:val="left" w:pos="9072"/>
              </w:tabs>
              <w:rPr>
                <w:rFonts w:ascii="Times New Roman" w:hAnsi="Times New Roman" w:cs="Times New Roman"/>
                <w:sz w:val="28"/>
                <w:szCs w:val="28"/>
                <w:lang w:val="kk-KZ"/>
              </w:rPr>
            </w:pPr>
            <w:r w:rsidRPr="00B04ACD">
              <w:rPr>
                <w:rFonts w:ascii="Times New Roman" w:hAnsi="Times New Roman" w:cs="Times New Roman"/>
                <w:sz w:val="28"/>
                <w:szCs w:val="28"/>
                <w:lang w:val="kk-KZ"/>
              </w:rPr>
              <w:t>Білім алушының білімін бағалау критериялары</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43</w:t>
            </w:r>
          </w:p>
        </w:tc>
      </w:tr>
      <w:tr w:rsidR="00345712" w:rsidRPr="00B04ACD" w:rsidTr="00345712">
        <w:trPr>
          <w:trHeight w:val="323"/>
        </w:trPr>
        <w:tc>
          <w:tcPr>
            <w:tcW w:w="392"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ind w:right="829"/>
              <w:jc w:val="center"/>
              <w:rPr>
                <w:rFonts w:ascii="Times New Roman" w:hAnsi="Times New Roman" w:cs="Times New Roman"/>
                <w:sz w:val="28"/>
                <w:szCs w:val="28"/>
                <w:lang w:val="kk-KZ"/>
              </w:rPr>
            </w:pPr>
          </w:p>
        </w:tc>
        <w:tc>
          <w:tcPr>
            <w:tcW w:w="8077"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tabs>
                <w:tab w:val="left" w:pos="426"/>
                <w:tab w:val="left" w:pos="9072"/>
              </w:tabs>
              <w:rPr>
                <w:rFonts w:ascii="Times New Roman" w:hAnsi="Times New Roman" w:cs="Times New Roman"/>
                <w:sz w:val="28"/>
                <w:szCs w:val="28"/>
                <w:lang w:val="en-US"/>
              </w:rPr>
            </w:pPr>
            <w:r w:rsidRPr="00B04ACD">
              <w:rPr>
                <w:rFonts w:ascii="Times New Roman" w:hAnsi="Times New Roman" w:cs="Times New Roman"/>
                <w:sz w:val="28"/>
                <w:szCs w:val="28"/>
                <w:lang w:val="kk-KZ"/>
              </w:rPr>
              <w:t>Қолданылған әдебиеттер</w:t>
            </w:r>
          </w:p>
        </w:tc>
        <w:tc>
          <w:tcPr>
            <w:tcW w:w="1416" w:type="dxa"/>
            <w:tcBorders>
              <w:top w:val="single" w:sz="4" w:space="0" w:color="000000"/>
              <w:left w:val="single" w:sz="4" w:space="0" w:color="000000"/>
              <w:bottom w:val="single" w:sz="4" w:space="0" w:color="000000"/>
              <w:right w:val="single" w:sz="4" w:space="0" w:color="000000"/>
            </w:tcBorders>
          </w:tcPr>
          <w:p w:rsidR="00345712" w:rsidRPr="00B04ACD" w:rsidRDefault="00345712" w:rsidP="00A779B1">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r w:rsidR="00A779B1">
              <w:rPr>
                <w:rFonts w:ascii="Times New Roman" w:hAnsi="Times New Roman" w:cs="Times New Roman"/>
                <w:sz w:val="28"/>
                <w:szCs w:val="28"/>
                <w:lang w:val="kk-KZ"/>
              </w:rPr>
              <w:t>7</w:t>
            </w:r>
          </w:p>
        </w:tc>
      </w:tr>
    </w:tbl>
    <w:p w:rsidR="00DD2B4E" w:rsidRPr="00B04ACD" w:rsidRDefault="00DD2B4E" w:rsidP="00345712">
      <w:pPr>
        <w:rPr>
          <w:rFonts w:ascii="Times New Roman" w:hAnsi="Times New Roman" w:cs="Times New Roman"/>
          <w:b/>
          <w:sz w:val="28"/>
          <w:szCs w:val="28"/>
          <w:lang w:val="kk-KZ"/>
        </w:rPr>
      </w:pPr>
    </w:p>
    <w:p w:rsidR="00DD2B4E" w:rsidRPr="00B04ACD" w:rsidRDefault="00DD2B4E" w:rsidP="00DD2B4E">
      <w:pPr>
        <w:pStyle w:val="a9"/>
        <w:ind w:firstLine="0"/>
        <w:jc w:val="left"/>
        <w:rPr>
          <w:sz w:val="28"/>
          <w:szCs w:val="28"/>
          <w:lang w:val="kk-KZ"/>
        </w:rPr>
      </w:pPr>
    </w:p>
    <w:p w:rsidR="00DD2B4E" w:rsidRPr="00B04ACD" w:rsidRDefault="00DD2B4E" w:rsidP="00DD2B4E">
      <w:pPr>
        <w:jc w:val="both"/>
        <w:rPr>
          <w:rFonts w:ascii="Times New Roman" w:hAnsi="Times New Roman" w:cs="Times New Roman"/>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5B3CE1" w:rsidRDefault="00DE4E30" w:rsidP="00DE4E30">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p>
    <w:p w:rsidR="0001417E" w:rsidRDefault="0001417E" w:rsidP="00DE4E30">
      <w:pPr>
        <w:ind w:left="-567"/>
        <w:jc w:val="both"/>
        <w:rPr>
          <w:rFonts w:ascii="Times New Roman" w:hAnsi="Times New Roman" w:cs="Times New Roman"/>
          <w:b/>
          <w:sz w:val="28"/>
          <w:szCs w:val="28"/>
          <w:lang w:val="kk-KZ"/>
        </w:rPr>
      </w:pPr>
    </w:p>
    <w:p w:rsidR="00DE4E30" w:rsidRPr="00B04ACD" w:rsidRDefault="00FC0A9B" w:rsidP="00FC0A9B">
      <w:pPr>
        <w:ind w:left="-567"/>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BD74C1" w:rsidRDefault="00DE4E30" w:rsidP="00BD74C1">
      <w:pPr>
        <w:ind w:left="-567"/>
        <w:jc w:val="both"/>
        <w:rPr>
          <w:rFonts w:ascii="Times New Roman" w:hAnsi="Times New Roman" w:cs="Times New Roman"/>
          <w:b/>
          <w:sz w:val="28"/>
          <w:szCs w:val="28"/>
          <w:lang w:val="kk-KZ"/>
        </w:rPr>
      </w:pPr>
      <w:r w:rsidRPr="00B04ACD">
        <w:rPr>
          <w:rFonts w:ascii="Times New Roman" w:hAnsi="Times New Roman" w:cs="Times New Roman"/>
          <w:sz w:val="28"/>
          <w:szCs w:val="28"/>
          <w:lang w:val="be-BY"/>
        </w:rPr>
        <w:t xml:space="preserve"> </w:t>
      </w:r>
      <w:r w:rsidR="00300937" w:rsidRPr="00B04ACD">
        <w:rPr>
          <w:rFonts w:ascii="Times New Roman" w:hAnsi="Times New Roman" w:cs="Times New Roman"/>
          <w:sz w:val="28"/>
          <w:szCs w:val="28"/>
          <w:lang w:val="be-BY"/>
        </w:rPr>
        <w:t>“</w:t>
      </w:r>
      <w:r w:rsidR="00FC0A9B">
        <w:rPr>
          <w:rFonts w:ascii="Times New Roman" w:hAnsi="Times New Roman" w:cs="Times New Roman"/>
          <w:sz w:val="28"/>
          <w:szCs w:val="28"/>
          <w:lang w:val="be-BY"/>
        </w:rPr>
        <w:t>Практикалық режиссура</w:t>
      </w:r>
      <w:r w:rsidR="00300937" w:rsidRPr="00B04ACD">
        <w:rPr>
          <w:rFonts w:ascii="Times New Roman" w:hAnsi="Times New Roman" w:cs="Times New Roman"/>
          <w:sz w:val="28"/>
          <w:szCs w:val="28"/>
          <w:lang w:val="be-BY"/>
        </w:rPr>
        <w:t xml:space="preserve">” </w:t>
      </w:r>
      <w:r w:rsidRPr="00B04ACD">
        <w:rPr>
          <w:rFonts w:ascii="Times New Roman" w:hAnsi="Times New Roman" w:cs="Times New Roman"/>
          <w:color w:val="000000"/>
          <w:sz w:val="28"/>
          <w:szCs w:val="28"/>
          <w:lang w:val="kk-KZ"/>
        </w:rPr>
        <w:t xml:space="preserve">пәні студенттерге </w:t>
      </w:r>
      <w:r w:rsidR="000169F6" w:rsidRPr="00B04ACD">
        <w:rPr>
          <w:rFonts w:ascii="Times New Roman" w:hAnsi="Times New Roman" w:cs="Times New Roman"/>
          <w:color w:val="000000"/>
          <w:sz w:val="28"/>
          <w:szCs w:val="28"/>
          <w:lang w:val="kk-KZ"/>
        </w:rPr>
        <w:t xml:space="preserve">драма театрының </w:t>
      </w:r>
      <w:r w:rsidRPr="00B04ACD">
        <w:rPr>
          <w:rFonts w:ascii="Times New Roman" w:hAnsi="Times New Roman" w:cs="Times New Roman"/>
          <w:color w:val="000000"/>
          <w:sz w:val="28"/>
          <w:szCs w:val="28"/>
          <w:lang w:val="kk-KZ"/>
        </w:rPr>
        <w:t>режиссеры ретінде өз бетінше жұмыс істей алуға үйретеді. Болашақ режиссерларды дайындау барысында оқу жүйесінің маңызды пәні бола тұра студенттердің білім деңгейін көтеріп, алған тәжірбиесін қойылым барысында сауатты қолдануды нысан тұтады.</w:t>
      </w:r>
      <w:r w:rsidR="00D464ED" w:rsidRPr="00B04ACD">
        <w:rPr>
          <w:rFonts w:ascii="Times New Roman" w:hAnsi="Times New Roman" w:cs="Times New Roman"/>
          <w:b/>
          <w:sz w:val="28"/>
          <w:szCs w:val="28"/>
          <w:lang w:val="kk-KZ"/>
        </w:rPr>
        <w:t xml:space="preserve"> </w:t>
      </w:r>
      <w:r w:rsidRPr="00B04ACD">
        <w:rPr>
          <w:rFonts w:ascii="Times New Roman" w:hAnsi="Times New Roman" w:cs="Times New Roman"/>
          <w:color w:val="000000"/>
          <w:sz w:val="28"/>
          <w:szCs w:val="28"/>
          <w:lang w:val="kk-KZ"/>
        </w:rPr>
        <w:t xml:space="preserve">Оқу барысында </w:t>
      </w:r>
      <w:r w:rsidR="000169F6" w:rsidRPr="00B04ACD">
        <w:rPr>
          <w:rFonts w:ascii="Times New Roman" w:hAnsi="Times New Roman" w:cs="Times New Roman"/>
          <w:color w:val="000000"/>
          <w:sz w:val="28"/>
          <w:szCs w:val="28"/>
          <w:lang w:val="kk-KZ"/>
        </w:rPr>
        <w:t>пьесаны</w:t>
      </w:r>
      <w:r w:rsidRPr="00B04ACD">
        <w:rPr>
          <w:rFonts w:ascii="Times New Roman" w:hAnsi="Times New Roman" w:cs="Times New Roman"/>
          <w:color w:val="000000"/>
          <w:sz w:val="28"/>
          <w:szCs w:val="28"/>
          <w:lang w:val="kk-KZ"/>
        </w:rPr>
        <w:t xml:space="preserve"> қолдану мүмкіншіліктері толықтай қамтылады. Режиссердің </w:t>
      </w:r>
      <w:r w:rsidR="000169F6" w:rsidRPr="00B04ACD">
        <w:rPr>
          <w:rFonts w:ascii="Times New Roman" w:hAnsi="Times New Roman" w:cs="Times New Roman"/>
          <w:color w:val="000000"/>
          <w:sz w:val="28"/>
          <w:szCs w:val="28"/>
          <w:lang w:val="kk-KZ"/>
        </w:rPr>
        <w:t>драматургпен</w:t>
      </w:r>
      <w:r w:rsidRPr="00B04ACD">
        <w:rPr>
          <w:rFonts w:ascii="Times New Roman" w:hAnsi="Times New Roman" w:cs="Times New Roman"/>
          <w:color w:val="000000"/>
          <w:sz w:val="28"/>
          <w:szCs w:val="28"/>
          <w:lang w:val="kk-KZ"/>
        </w:rPr>
        <w:t xml:space="preserve"> бірлесіп орындаған жұмысы, актер ойыны, драма, көпшілік бұқаралық қойылымдар, шоу, театрда сценаридің ролі айқындалады.</w:t>
      </w:r>
      <w:r w:rsidR="00D464ED" w:rsidRPr="00B04ACD">
        <w:rPr>
          <w:rFonts w:ascii="Times New Roman" w:hAnsi="Times New Roman" w:cs="Times New Roman"/>
          <w:b/>
          <w:sz w:val="28"/>
          <w:szCs w:val="28"/>
          <w:lang w:val="kk-KZ"/>
        </w:rPr>
        <w:t xml:space="preserve"> </w:t>
      </w:r>
      <w:r w:rsidR="00300937" w:rsidRPr="00B04ACD">
        <w:rPr>
          <w:rFonts w:ascii="Times New Roman" w:hAnsi="Times New Roman" w:cs="Times New Roman"/>
          <w:sz w:val="28"/>
          <w:szCs w:val="28"/>
          <w:lang w:val="be-BY"/>
        </w:rPr>
        <w:t xml:space="preserve">“Драматургия (сценарлық шеберлік либретто)” </w:t>
      </w:r>
      <w:r w:rsidR="00D464ED" w:rsidRPr="00B04ACD">
        <w:rPr>
          <w:rFonts w:ascii="Times New Roman" w:hAnsi="Times New Roman" w:cs="Times New Roman"/>
          <w:color w:val="000000"/>
          <w:sz w:val="28"/>
          <w:szCs w:val="28"/>
          <w:lang w:val="kk-KZ"/>
        </w:rPr>
        <w:t xml:space="preserve">курсы драма театрының </w:t>
      </w:r>
      <w:r w:rsidRPr="00B04ACD">
        <w:rPr>
          <w:rFonts w:ascii="Times New Roman" w:hAnsi="Times New Roman" w:cs="Times New Roman"/>
          <w:color w:val="000000"/>
          <w:sz w:val="28"/>
          <w:szCs w:val="28"/>
          <w:lang w:val="kk-KZ"/>
        </w:rPr>
        <w:t xml:space="preserve"> режиссерларын кәсіби дайындау барысында практикалық білім беру негізінде оқытылады.</w:t>
      </w:r>
      <w:r w:rsidR="00D464ED" w:rsidRPr="00B04ACD">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Практикалық сабақтар пән бойынша оқу жұмысының маңызды түрі болып табылады және мамандықтың оқу жоспарында қарастырылған мерзім шегінде орындалады. Практикалық сабақтар қажетті ақпараттық-анықтамалық әдебиеттермен қамтамасыз етіледі.</w:t>
      </w:r>
    </w:p>
    <w:p w:rsidR="00BD74C1" w:rsidRDefault="00D464ED"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М</w:t>
      </w:r>
      <w:r w:rsidRPr="00B04ACD">
        <w:rPr>
          <w:rFonts w:ascii="Times New Roman" w:hAnsi="Times New Roman" w:cs="Times New Roman"/>
          <w:b/>
          <w:sz w:val="28"/>
          <w:szCs w:val="28"/>
          <w:lang w:val="be-BY" w:eastAsia="ko-KR"/>
        </w:rPr>
        <w:t>ақсаты:</w:t>
      </w:r>
      <w:r w:rsidR="00DE4E30" w:rsidRPr="00B04ACD">
        <w:rPr>
          <w:rFonts w:ascii="Times New Roman" w:hAnsi="Times New Roman" w:cs="Times New Roman"/>
          <w:b/>
          <w:sz w:val="28"/>
          <w:szCs w:val="28"/>
          <w:lang w:val="be-BY" w:eastAsia="ko-KR"/>
        </w:rPr>
        <w:t xml:space="preserve"> </w:t>
      </w:r>
      <w:r w:rsidR="00146B01" w:rsidRPr="00B04ACD">
        <w:rPr>
          <w:rFonts w:ascii="Times New Roman" w:hAnsi="Times New Roman" w:cs="Times New Roman"/>
          <w:sz w:val="28"/>
          <w:szCs w:val="28"/>
          <w:lang w:val="kk-KZ"/>
        </w:rPr>
        <w:t>Тәжірибелік сабақтың мақсаты –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 тәжірибелік сабақ.</w:t>
      </w:r>
    </w:p>
    <w:p w:rsidR="00BD74C1" w:rsidRDefault="00D464ED"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М</w:t>
      </w:r>
      <w:r w:rsidRPr="00B04ACD">
        <w:rPr>
          <w:rFonts w:ascii="Times New Roman" w:hAnsi="Times New Roman" w:cs="Times New Roman"/>
          <w:b/>
          <w:sz w:val="28"/>
          <w:szCs w:val="28"/>
          <w:lang w:val="be-BY" w:eastAsia="ko-KR"/>
        </w:rPr>
        <w:t>індеті:</w:t>
      </w:r>
      <w:r w:rsidR="00DE4E30" w:rsidRPr="00B04ACD">
        <w:rPr>
          <w:rFonts w:ascii="Times New Roman" w:hAnsi="Times New Roman" w:cs="Times New Roman"/>
          <w:b/>
          <w:sz w:val="28"/>
          <w:szCs w:val="28"/>
          <w:lang w:val="be-BY" w:eastAsia="ko-KR"/>
        </w:rPr>
        <w:t xml:space="preserve"> </w:t>
      </w:r>
      <w:r w:rsidR="00146B01"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 пән бойынша алған білімін ішкі психологиялық және сыртқы физикалық қасиеттерімен байланыстырып, тереңдету</w:t>
      </w:r>
      <w:r w:rsidR="00E937C2" w:rsidRPr="00B04ACD">
        <w:rPr>
          <w:rFonts w:ascii="Times New Roman" w:hAnsi="Times New Roman" w:cs="Times New Roman"/>
          <w:sz w:val="28"/>
          <w:szCs w:val="28"/>
          <w:lang w:val="kk-KZ"/>
        </w:rPr>
        <w:t>, т</w:t>
      </w:r>
      <w:r w:rsidR="00146B01" w:rsidRPr="00B04ACD">
        <w:rPr>
          <w:rFonts w:ascii="Times New Roman" w:hAnsi="Times New Roman" w:cs="Times New Roman"/>
          <w:sz w:val="28"/>
          <w:szCs w:val="28"/>
          <w:lang w:val="kk-KZ"/>
        </w:rPr>
        <w:t>еориялық негіздегі білімді тәжірибелік түрде талдап үйрету</w:t>
      </w:r>
      <w:r w:rsidR="00E937C2" w:rsidRPr="00B04ACD">
        <w:rPr>
          <w:rFonts w:ascii="Times New Roman" w:hAnsi="Times New Roman" w:cs="Times New Roman"/>
          <w:sz w:val="28"/>
          <w:szCs w:val="28"/>
          <w:lang w:val="kk-KZ"/>
        </w:rPr>
        <w:t>, м</w:t>
      </w:r>
      <w:r w:rsidR="00146B01" w:rsidRPr="00B04ACD">
        <w:rPr>
          <w:rFonts w:ascii="Times New Roman" w:hAnsi="Times New Roman" w:cs="Times New Roman"/>
          <w:sz w:val="28"/>
          <w:szCs w:val="28"/>
          <w:lang w:val="kk-KZ"/>
        </w:rPr>
        <w:t>ақсатталған идея мен тақырыпқа байланысты әдеби шығармаларды талдау, зерттеу</w:t>
      </w:r>
      <w:r w:rsidR="00E937C2" w:rsidRPr="00B04ACD">
        <w:rPr>
          <w:rFonts w:ascii="Times New Roman" w:hAnsi="Times New Roman" w:cs="Times New Roman"/>
          <w:sz w:val="28"/>
          <w:szCs w:val="28"/>
          <w:lang w:val="kk-KZ"/>
        </w:rPr>
        <w:t>, т</w:t>
      </w:r>
      <w:r w:rsidR="00146B01" w:rsidRPr="00B04ACD">
        <w:rPr>
          <w:rFonts w:ascii="Times New Roman" w:hAnsi="Times New Roman" w:cs="Times New Roman"/>
          <w:sz w:val="28"/>
          <w:szCs w:val="28"/>
          <w:lang w:val="kk-KZ"/>
        </w:rPr>
        <w:t>ақырып бойынша материалдар</w:t>
      </w:r>
      <w:r w:rsidR="00E937C2" w:rsidRPr="00B04ACD">
        <w:rPr>
          <w:rFonts w:ascii="Times New Roman" w:hAnsi="Times New Roman" w:cs="Times New Roman"/>
          <w:sz w:val="28"/>
          <w:szCs w:val="28"/>
          <w:lang w:val="kk-KZ"/>
        </w:rPr>
        <w:t>дан теориялық мағлұмат жинақтау.</w:t>
      </w:r>
    </w:p>
    <w:p w:rsidR="00BD74C1" w:rsidRDefault="0070403C"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Курс пререквизиті:</w:t>
      </w:r>
      <w:r w:rsidRPr="00B04ACD">
        <w:rPr>
          <w:rFonts w:ascii="Times New Roman" w:hAnsi="Times New Roman" w:cs="Times New Roman"/>
          <w:sz w:val="28"/>
          <w:szCs w:val="28"/>
          <w:lang w:val="be-BY"/>
        </w:rPr>
        <w:t xml:space="preserve"> “</w:t>
      </w:r>
      <w:r w:rsidR="00156E84">
        <w:rPr>
          <w:rFonts w:ascii="Times New Roman" w:hAnsi="Times New Roman" w:cs="Times New Roman"/>
          <w:sz w:val="28"/>
          <w:szCs w:val="28"/>
          <w:lang w:val="be-BY"/>
        </w:rPr>
        <w:t>Режиссура шеберлігі</w:t>
      </w:r>
      <w:r w:rsidRPr="00B04ACD">
        <w:rPr>
          <w:rFonts w:ascii="Times New Roman" w:hAnsi="Times New Roman" w:cs="Times New Roman"/>
          <w:sz w:val="28"/>
          <w:szCs w:val="28"/>
          <w:lang w:val="be-BY"/>
        </w:rPr>
        <w:t xml:space="preserve">” </w:t>
      </w:r>
      <w:r w:rsidRPr="00B04ACD">
        <w:rPr>
          <w:rFonts w:ascii="Times New Roman" w:hAnsi="Times New Roman" w:cs="Times New Roman"/>
          <w:sz w:val="28"/>
          <w:szCs w:val="28"/>
          <w:lang w:val="kk-KZ"/>
        </w:rPr>
        <w:t>пәні бойынша  кредиттік технологияға сай құрастырылған типтік оқу бағдарламасы.</w:t>
      </w:r>
      <w:r w:rsidR="008F043F" w:rsidRPr="00B04ACD">
        <w:rPr>
          <w:rFonts w:ascii="Times New Roman" w:hAnsi="Times New Roman" w:cs="Times New Roman"/>
          <w:b/>
          <w:sz w:val="28"/>
          <w:szCs w:val="28"/>
          <w:lang w:val="kk-KZ" w:eastAsia="ko-KR"/>
        </w:rPr>
        <w:t xml:space="preserve"> </w:t>
      </w:r>
      <w:r w:rsidR="008F043F" w:rsidRPr="00156E84">
        <w:rPr>
          <w:rFonts w:ascii="Times New Roman" w:hAnsi="Times New Roman" w:cs="Times New Roman"/>
          <w:sz w:val="28"/>
          <w:szCs w:val="28"/>
          <w:lang w:val="kk-KZ" w:eastAsia="ko-KR"/>
        </w:rPr>
        <w:t>Қ</w:t>
      </w:r>
      <w:r w:rsidRPr="00B04ACD">
        <w:rPr>
          <w:rFonts w:ascii="Times New Roman" w:hAnsi="Times New Roman" w:cs="Times New Roman"/>
          <w:sz w:val="28"/>
          <w:szCs w:val="28"/>
          <w:lang w:val="kk-KZ"/>
        </w:rPr>
        <w:t>ойылымға қатысты қойылымдық  материалдарды топтастыру жөнінде біледі</w:t>
      </w:r>
      <w:r w:rsidR="008F043F"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әдебиетпен жұмыс жасауда басшылыққа алынатын негізгі тәртіптер мен ережелер туралы біледі</w:t>
      </w:r>
      <w:r w:rsidR="008F043F"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 пән бойынша оқытылатын негізгі терминдерді біледі</w:t>
      </w:r>
      <w:r w:rsidR="008F043F" w:rsidRPr="00B04ACD">
        <w:rPr>
          <w:rFonts w:ascii="Times New Roman" w:hAnsi="Times New Roman" w:cs="Times New Roman"/>
          <w:sz w:val="28"/>
          <w:szCs w:val="28"/>
          <w:lang w:val="kk-KZ"/>
        </w:rPr>
        <w:t>,</w:t>
      </w:r>
      <w:r w:rsidRPr="00B04ACD">
        <w:rPr>
          <w:rFonts w:ascii="Times New Roman" w:hAnsi="Times New Roman" w:cs="Times New Roman"/>
          <w:sz w:val="28"/>
          <w:szCs w:val="28"/>
          <w:lang w:val="kk-KZ"/>
        </w:rPr>
        <w:t xml:space="preserve"> қойылымның режиссерлық – сценарийлік шешімін анықтаудың негізгі принциптерін біледі</w:t>
      </w:r>
      <w:r w:rsidR="008F043F" w:rsidRPr="00B04ACD">
        <w:rPr>
          <w:rFonts w:ascii="Times New Roman" w:hAnsi="Times New Roman" w:cs="Times New Roman"/>
          <w:sz w:val="28"/>
          <w:szCs w:val="28"/>
          <w:lang w:val="kk-KZ"/>
        </w:rPr>
        <w:t>,</w:t>
      </w:r>
      <w:r w:rsidRPr="00B04ACD">
        <w:rPr>
          <w:rFonts w:ascii="Times New Roman" w:hAnsi="Times New Roman" w:cs="Times New Roman"/>
          <w:sz w:val="28"/>
          <w:szCs w:val="28"/>
          <w:lang w:val="kk-KZ"/>
        </w:rPr>
        <w:t xml:space="preserve"> қойылымды  сахналастыруда  заманауи техникалық құралдарды пайдалана алады.</w:t>
      </w:r>
    </w:p>
    <w:p w:rsidR="00BD74C1" w:rsidRDefault="0070403C" w:rsidP="009F6AF4">
      <w:pPr>
        <w:spacing w:after="0" w:line="240" w:lineRule="auto"/>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Курс постреквизиті: </w:t>
      </w:r>
      <w:r w:rsidRPr="00B04ACD">
        <w:rPr>
          <w:rFonts w:ascii="Times New Roman" w:hAnsi="Times New Roman" w:cs="Times New Roman"/>
          <w:sz w:val="28"/>
          <w:szCs w:val="28"/>
          <w:lang w:val="kk-KZ"/>
        </w:rPr>
        <w:t xml:space="preserve">(курсты меңгерген студент нені біліп іске асырады). </w:t>
      </w:r>
    </w:p>
    <w:p w:rsidR="0070403C" w:rsidRDefault="0070403C" w:rsidP="009F6AF4">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Курсты меңгергеннен кейін, студент теориялық білімін практикада қолдана алады; </w:t>
      </w:r>
    </w:p>
    <w:p w:rsidR="009F6AF4" w:rsidRDefault="009F6AF4" w:rsidP="009F6AF4">
      <w:pPr>
        <w:spacing w:after="0" w:line="240" w:lineRule="auto"/>
        <w:jc w:val="both"/>
        <w:rPr>
          <w:rFonts w:ascii="Times New Roman" w:hAnsi="Times New Roman" w:cs="Times New Roman"/>
          <w:sz w:val="28"/>
          <w:szCs w:val="28"/>
          <w:lang w:val="kk-KZ"/>
        </w:rPr>
      </w:pPr>
    </w:p>
    <w:p w:rsidR="009F6AF4" w:rsidRDefault="009F6AF4" w:rsidP="009F6AF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w:t>
      </w:r>
    </w:p>
    <w:p w:rsidR="0070403C" w:rsidRPr="00B04ACD" w:rsidRDefault="0070403C" w:rsidP="009F6AF4">
      <w:pPr>
        <w:pStyle w:val="ad"/>
        <w:jc w:val="both"/>
        <w:rPr>
          <w:rFonts w:ascii="Times New Roman" w:hAnsi="Times New Roman"/>
          <w:sz w:val="28"/>
          <w:szCs w:val="28"/>
          <w:lang w:val="kk-KZ"/>
        </w:rPr>
      </w:pPr>
      <w:r w:rsidRPr="00B04ACD">
        <w:rPr>
          <w:rFonts w:ascii="Times New Roman" w:hAnsi="Times New Roman"/>
          <w:sz w:val="28"/>
          <w:szCs w:val="28"/>
          <w:lang w:val="kk-KZ"/>
        </w:rPr>
        <w:lastRenderedPageBreak/>
        <w:t>-  режиссура негізінің теориясын игеру;</w:t>
      </w:r>
    </w:p>
    <w:p w:rsidR="0070403C" w:rsidRPr="00B04ACD" w:rsidRDefault="0070403C" w:rsidP="009F6AF4">
      <w:pPr>
        <w:pStyle w:val="ad"/>
        <w:jc w:val="both"/>
        <w:rPr>
          <w:rFonts w:ascii="Times New Roman" w:hAnsi="Times New Roman"/>
          <w:sz w:val="28"/>
          <w:szCs w:val="28"/>
          <w:lang w:val="kk-KZ"/>
        </w:rPr>
      </w:pPr>
      <w:r w:rsidRPr="00B04ACD">
        <w:rPr>
          <w:rFonts w:ascii="Times New Roman" w:hAnsi="Times New Roman"/>
          <w:sz w:val="28"/>
          <w:szCs w:val="28"/>
          <w:lang w:val="kk-KZ"/>
        </w:rPr>
        <w:t>-  актер шеберлігінің негізгі элементтерін меңгеру;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режиссерлік жаттығулар, этюдтарды қою, үзінділер, музыкалық-драмалық шығармалардын актілері мен көріністері,</w:t>
      </w:r>
    </w:p>
    <w:p w:rsidR="008F043F" w:rsidRPr="00B04ACD" w:rsidRDefault="0070403C" w:rsidP="008F043F">
      <w:pPr>
        <w:pStyle w:val="ad"/>
        <w:jc w:val="both"/>
        <w:rPr>
          <w:rFonts w:ascii="Times New Roman" w:hAnsi="Times New Roman"/>
          <w:sz w:val="28"/>
          <w:szCs w:val="28"/>
          <w:lang w:val="kk-KZ"/>
        </w:rPr>
      </w:pPr>
      <w:r w:rsidRPr="00B04ACD">
        <w:rPr>
          <w:rFonts w:ascii="Times New Roman" w:hAnsi="Times New Roman"/>
          <w:sz w:val="28"/>
          <w:szCs w:val="28"/>
          <w:lang w:val="kk-KZ"/>
        </w:rPr>
        <w:t xml:space="preserve">-  </w:t>
      </w:r>
      <w:r w:rsidR="008F043F" w:rsidRPr="00B04ACD">
        <w:rPr>
          <w:rFonts w:ascii="Times New Roman" w:hAnsi="Times New Roman"/>
          <w:sz w:val="28"/>
          <w:szCs w:val="28"/>
          <w:lang w:val="kk-KZ"/>
        </w:rPr>
        <w:t>пьесаның</w:t>
      </w:r>
      <w:r w:rsidRPr="00B04ACD">
        <w:rPr>
          <w:rFonts w:ascii="Times New Roman" w:hAnsi="Times New Roman"/>
          <w:sz w:val="28"/>
          <w:szCs w:val="28"/>
          <w:lang w:val="kk-KZ"/>
        </w:rPr>
        <w:t xml:space="preserve"> режиссерлік талдауы;</w:t>
      </w:r>
    </w:p>
    <w:p w:rsidR="0070403C" w:rsidRPr="00B04ACD" w:rsidRDefault="0070403C" w:rsidP="008F043F">
      <w:pPr>
        <w:pStyle w:val="ad"/>
        <w:jc w:val="both"/>
        <w:rPr>
          <w:rFonts w:ascii="Times New Roman" w:hAnsi="Times New Roman"/>
          <w:sz w:val="28"/>
          <w:szCs w:val="28"/>
          <w:lang w:val="kk-KZ"/>
        </w:rPr>
      </w:pPr>
      <w:r w:rsidRPr="00B04ACD">
        <w:rPr>
          <w:rFonts w:ascii="Times New Roman" w:hAnsi="Times New Roman"/>
          <w:b/>
          <w:sz w:val="28"/>
          <w:szCs w:val="28"/>
          <w:lang w:val="kk-KZ"/>
        </w:rPr>
        <w:t>Құзіреттіліктер:</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қойылым жоспары мен режиссерлік түпкі ойды құру;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xml:space="preserve">-  </w:t>
      </w:r>
      <w:r w:rsidR="008F043F" w:rsidRPr="00B04ACD">
        <w:rPr>
          <w:rFonts w:ascii="Times New Roman" w:hAnsi="Times New Roman"/>
          <w:sz w:val="28"/>
          <w:szCs w:val="28"/>
          <w:lang w:val="kk-KZ"/>
        </w:rPr>
        <w:t>драматургпен</w:t>
      </w:r>
      <w:r w:rsidRPr="00B04ACD">
        <w:rPr>
          <w:rFonts w:ascii="Times New Roman" w:hAnsi="Times New Roman"/>
          <w:sz w:val="28"/>
          <w:szCs w:val="28"/>
          <w:lang w:val="kk-KZ"/>
        </w:rPr>
        <w:t>, суретшімен, композитормен және балетмейстермен жұмыс;</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шығармашылық ұжымдармен жұмыс;</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өндірістік іс-тәжірибе.</w:t>
      </w:r>
    </w:p>
    <w:p w:rsidR="0070403C" w:rsidRPr="00B04ACD" w:rsidRDefault="0070403C" w:rsidP="0070403C">
      <w:pPr>
        <w:pStyle w:val="ad"/>
        <w:ind w:firstLine="851"/>
        <w:jc w:val="both"/>
        <w:rPr>
          <w:rFonts w:ascii="Times New Roman" w:hAnsi="Times New Roman"/>
          <w:sz w:val="28"/>
          <w:szCs w:val="28"/>
          <w:lang w:val="kk-KZ"/>
        </w:rPr>
      </w:pPr>
      <w:r w:rsidRPr="00B04ACD">
        <w:rPr>
          <w:rFonts w:ascii="Times New Roman" w:hAnsi="Times New Roman"/>
          <w:sz w:val="28"/>
          <w:szCs w:val="28"/>
          <w:lang w:val="kk-KZ"/>
        </w:rPr>
        <w:t>Режиссердың білім алуының ен маңызды бөлігі  - пәнді практикалық меңгеруінде.</w:t>
      </w:r>
    </w:p>
    <w:p w:rsidR="00BD74C1" w:rsidRDefault="00BD74C1" w:rsidP="00AA6AC2">
      <w:pPr>
        <w:rPr>
          <w:rFonts w:ascii="Times New Roman" w:hAnsi="Times New Roman" w:cs="Times New Roman"/>
          <w:b/>
          <w:sz w:val="28"/>
          <w:szCs w:val="28"/>
          <w:lang w:val="kk-KZ"/>
        </w:rPr>
      </w:pPr>
    </w:p>
    <w:p w:rsidR="00AA6AC2" w:rsidRPr="00B04ACD" w:rsidRDefault="00DD2B4E" w:rsidP="00AA6AC2">
      <w:pPr>
        <w:rPr>
          <w:rFonts w:ascii="Times New Roman" w:hAnsi="Times New Roman" w:cs="Times New Roman"/>
          <w:b/>
          <w:sz w:val="28"/>
          <w:szCs w:val="28"/>
          <w:lang w:val="kk-KZ"/>
        </w:rPr>
      </w:pPr>
      <w:r w:rsidRPr="00B04ACD">
        <w:rPr>
          <w:rFonts w:ascii="Times New Roman" w:hAnsi="Times New Roman" w:cs="Times New Roman"/>
          <w:b/>
          <w:sz w:val="28"/>
          <w:szCs w:val="28"/>
          <w:lang w:val="kk-KZ"/>
        </w:rPr>
        <w:t>2.1.</w:t>
      </w:r>
      <w:r w:rsidR="00E937C2" w:rsidRPr="00B04ACD">
        <w:rPr>
          <w:rFonts w:ascii="Times New Roman" w:hAnsi="Times New Roman" w:cs="Times New Roman"/>
          <w:b/>
          <w:sz w:val="28"/>
          <w:szCs w:val="28"/>
          <w:lang w:val="kk-KZ"/>
        </w:rPr>
        <w:t xml:space="preserve">Тәжірибелік </w:t>
      </w:r>
      <w:r w:rsidRPr="00B04ACD">
        <w:rPr>
          <w:rFonts w:ascii="Times New Roman" w:hAnsi="Times New Roman" w:cs="Times New Roman"/>
          <w:b/>
          <w:sz w:val="28"/>
          <w:szCs w:val="28"/>
          <w:lang w:val="kk-KZ"/>
        </w:rPr>
        <w:t>сабақтардың тақырыптары:</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b/>
          <w:sz w:val="28"/>
          <w:szCs w:val="28"/>
          <w:lang w:val="kk-KZ"/>
        </w:rPr>
        <w:t>Модуль 1. Дипломдық спектакль материалдарының негізінде режиссердың түпкі ойын жүзеге асыру.</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№1.Дипломдық жұмыстың әдістемелік нұсқасымен толық танысу.</w:t>
      </w:r>
    </w:p>
    <w:p w:rsidR="00563F5B" w:rsidRPr="00563F5B" w:rsidRDefault="00563F5B" w:rsidP="00563F5B">
      <w:pPr>
        <w:pStyle w:val="ad"/>
        <w:jc w:val="both"/>
        <w:rPr>
          <w:rFonts w:ascii="Times New Roman" w:hAnsi="Times New Roman"/>
          <w:sz w:val="28"/>
          <w:szCs w:val="28"/>
          <w:lang w:val="kk-KZ"/>
        </w:rPr>
      </w:pPr>
      <w:r w:rsidRPr="00563F5B">
        <w:rPr>
          <w:rFonts w:ascii="Times New Roman" w:hAnsi="Times New Roman"/>
          <w:sz w:val="28"/>
          <w:szCs w:val="28"/>
          <w:lang w:val="kk-KZ"/>
        </w:rPr>
        <w:t>№2. Дипломдық спектакльдің тақырыбы мен көркем идеялық негізін анықтау.</w:t>
      </w:r>
    </w:p>
    <w:p w:rsidR="00563F5B" w:rsidRPr="00563F5B" w:rsidRDefault="00563F5B" w:rsidP="00563F5B">
      <w:pPr>
        <w:pStyle w:val="ad"/>
        <w:jc w:val="both"/>
        <w:rPr>
          <w:rFonts w:ascii="Times New Roman" w:hAnsi="Times New Roman"/>
          <w:sz w:val="28"/>
          <w:szCs w:val="28"/>
          <w:lang w:val="kk-KZ"/>
        </w:rPr>
      </w:pPr>
      <w:r w:rsidRPr="00563F5B">
        <w:rPr>
          <w:rFonts w:ascii="Times New Roman" w:hAnsi="Times New Roman"/>
          <w:sz w:val="28"/>
          <w:szCs w:val="28"/>
          <w:lang w:val="kk-KZ"/>
        </w:rPr>
        <w:t>№3.Көркем деректі материалдармен жұмыс.</w:t>
      </w:r>
    </w:p>
    <w:p w:rsidR="00563F5B" w:rsidRPr="00563F5B" w:rsidRDefault="00563F5B" w:rsidP="00563F5B">
      <w:pPr>
        <w:pStyle w:val="ad"/>
        <w:jc w:val="both"/>
        <w:rPr>
          <w:rFonts w:ascii="Times New Roman" w:hAnsi="Times New Roman"/>
          <w:sz w:val="28"/>
          <w:szCs w:val="28"/>
          <w:lang w:val="kk-KZ"/>
        </w:rPr>
      </w:pPr>
      <w:r w:rsidRPr="00563F5B">
        <w:rPr>
          <w:rFonts w:ascii="Times New Roman" w:hAnsi="Times New Roman"/>
          <w:sz w:val="28"/>
          <w:szCs w:val="28"/>
          <w:lang w:val="kk-KZ"/>
        </w:rPr>
        <w:t>№4</w:t>
      </w:r>
      <w:r w:rsidRPr="00563F5B">
        <w:rPr>
          <w:sz w:val="28"/>
          <w:szCs w:val="28"/>
          <w:lang w:val="kk-KZ"/>
        </w:rPr>
        <w:t xml:space="preserve">. </w:t>
      </w:r>
      <w:r w:rsidRPr="00563F5B">
        <w:rPr>
          <w:rFonts w:ascii="Times New Roman" w:hAnsi="Times New Roman"/>
          <w:sz w:val="28"/>
          <w:szCs w:val="28"/>
          <w:lang w:val="kk-KZ"/>
        </w:rPr>
        <w:t>Драматургтың түпкі ойы.</w:t>
      </w:r>
    </w:p>
    <w:p w:rsidR="00563F5B" w:rsidRPr="00563F5B" w:rsidRDefault="00563F5B" w:rsidP="00563F5B">
      <w:pPr>
        <w:pStyle w:val="ad"/>
        <w:jc w:val="both"/>
        <w:rPr>
          <w:rFonts w:ascii="Times New Roman" w:hAnsi="Times New Roman"/>
          <w:sz w:val="28"/>
          <w:szCs w:val="28"/>
          <w:lang w:val="kk-KZ"/>
        </w:rPr>
      </w:pPr>
      <w:r w:rsidRPr="00563F5B">
        <w:rPr>
          <w:rFonts w:ascii="Times New Roman" w:hAnsi="Times New Roman"/>
          <w:sz w:val="28"/>
          <w:szCs w:val="28"/>
          <w:lang w:val="kk-KZ"/>
        </w:rPr>
        <w:t>№5.Спектакльдің композициялық құрылымы, жанры, дәуірі мен авторлық стилі.</w:t>
      </w:r>
    </w:p>
    <w:p w:rsidR="00563F5B" w:rsidRPr="00563F5B" w:rsidRDefault="00563F5B" w:rsidP="00563F5B">
      <w:pPr>
        <w:pStyle w:val="ad"/>
        <w:jc w:val="both"/>
        <w:rPr>
          <w:rFonts w:ascii="Times New Roman" w:hAnsi="Times New Roman"/>
          <w:sz w:val="28"/>
          <w:szCs w:val="28"/>
          <w:lang w:val="kk-KZ"/>
        </w:rPr>
      </w:pPr>
      <w:r w:rsidRPr="00563F5B">
        <w:rPr>
          <w:rFonts w:ascii="Times New Roman" w:hAnsi="Times New Roman"/>
          <w:sz w:val="28"/>
          <w:szCs w:val="28"/>
          <w:lang w:val="kk-KZ"/>
        </w:rPr>
        <w:t>№6.Режиссерлік талдау.</w:t>
      </w:r>
    </w:p>
    <w:p w:rsidR="00563F5B" w:rsidRPr="00563F5B" w:rsidRDefault="00563F5B" w:rsidP="00563F5B">
      <w:pPr>
        <w:pStyle w:val="ad"/>
        <w:jc w:val="both"/>
        <w:rPr>
          <w:rFonts w:ascii="Times New Roman" w:hAnsi="Times New Roman"/>
          <w:sz w:val="28"/>
          <w:szCs w:val="28"/>
          <w:lang w:val="kk-KZ"/>
        </w:rPr>
      </w:pPr>
      <w:r w:rsidRPr="00563F5B">
        <w:rPr>
          <w:rFonts w:ascii="Times New Roman" w:hAnsi="Times New Roman"/>
          <w:sz w:val="28"/>
          <w:szCs w:val="28"/>
          <w:lang w:val="kk-KZ"/>
        </w:rPr>
        <w:t>№7.Спектакль үзіндісін таңдау және рольдерді бөлу.</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b/>
          <w:sz w:val="28"/>
          <w:szCs w:val="28"/>
          <w:lang w:val="kk-KZ"/>
        </w:rPr>
        <w:t>Модуль2. Театрдағы ұйымдастырушылық және өндірістік жұмыстың әдістерімен танысу.</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№8.Спектакльдің қойылымдық жоспары.</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№9. Спектакльдің образдық шешімі және «дәні».</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№10</w:t>
      </w:r>
      <w:r w:rsidRPr="00563F5B">
        <w:rPr>
          <w:sz w:val="28"/>
          <w:szCs w:val="28"/>
          <w:lang w:val="kk-KZ"/>
        </w:rPr>
        <w:t>.</w:t>
      </w:r>
      <w:r w:rsidRPr="00563F5B">
        <w:rPr>
          <w:rFonts w:ascii="Times New Roman" w:hAnsi="Times New Roman"/>
          <w:sz w:val="28"/>
          <w:szCs w:val="28"/>
          <w:lang w:val="kk-KZ"/>
        </w:rPr>
        <w:t>Эпизодтармен жұмыс. Мизенсцена қою.</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№11.Спектакльдің декорациялық шешімі.</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№12.Жарық, әуендік және дыбыстық әрлеу.</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№13.Көпшілік сахналармен жұмыс.</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№14.Кейіпкерлердің сахналық киіммен жұмыс жасауы.</w:t>
      </w:r>
    </w:p>
    <w:p w:rsidR="00563F5B" w:rsidRPr="00563F5B" w:rsidRDefault="00563F5B" w:rsidP="00563F5B">
      <w:pPr>
        <w:pStyle w:val="ad"/>
        <w:jc w:val="both"/>
        <w:rPr>
          <w:rFonts w:ascii="Times New Roman" w:hAnsi="Times New Roman"/>
          <w:b/>
          <w:sz w:val="28"/>
          <w:szCs w:val="28"/>
          <w:lang w:val="kk-KZ"/>
        </w:rPr>
      </w:pPr>
      <w:r w:rsidRPr="00563F5B">
        <w:rPr>
          <w:rFonts w:ascii="Times New Roman" w:hAnsi="Times New Roman"/>
          <w:sz w:val="28"/>
          <w:szCs w:val="28"/>
          <w:lang w:val="kk-KZ"/>
        </w:rPr>
        <w:t>№15.Дипломдық спектакльдің көркемдік тұтастығы.</w:t>
      </w:r>
    </w:p>
    <w:p w:rsidR="008B4837" w:rsidRPr="00B04ACD" w:rsidRDefault="008B4837" w:rsidP="008B4837">
      <w:pPr>
        <w:pStyle w:val="af"/>
        <w:rPr>
          <w:color w:val="000000"/>
          <w:sz w:val="28"/>
          <w:szCs w:val="28"/>
          <w:lang w:val="kk-KZ"/>
        </w:rPr>
      </w:pP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2.2.Сабақ өткізу тәртібі.</w:t>
      </w:r>
    </w:p>
    <w:p w:rsidR="00DD2B4E" w:rsidRPr="00B04ACD" w:rsidRDefault="00DD2B4E" w:rsidP="009F6AF4">
      <w:pPr>
        <w:numPr>
          <w:ilvl w:val="0"/>
          <w:numId w:val="1"/>
        </w:numPr>
        <w:spacing w:after="0" w:line="240" w:lineRule="auto"/>
        <w:ind w:left="357"/>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DD2B4E" w:rsidRPr="00B04ACD" w:rsidRDefault="00DD2B4E" w:rsidP="009F6AF4">
      <w:pPr>
        <w:numPr>
          <w:ilvl w:val="0"/>
          <w:numId w:val="1"/>
        </w:numPr>
        <w:spacing w:after="0" w:line="240" w:lineRule="auto"/>
        <w:ind w:left="357"/>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DD2B4E" w:rsidRDefault="00DD2B4E" w:rsidP="009F6AF4">
      <w:pPr>
        <w:numPr>
          <w:ilvl w:val="0"/>
          <w:numId w:val="1"/>
        </w:numPr>
        <w:spacing w:after="0" w:line="240" w:lineRule="auto"/>
        <w:ind w:left="357"/>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9F6AF4" w:rsidRPr="00B04ACD" w:rsidRDefault="009F6AF4" w:rsidP="009F6AF4">
      <w:pPr>
        <w:spacing w:after="0" w:line="240" w:lineRule="auto"/>
        <w:ind w:left="357"/>
        <w:jc w:val="center"/>
        <w:rPr>
          <w:rFonts w:ascii="Times New Roman" w:hAnsi="Times New Roman" w:cs="Times New Roman"/>
          <w:sz w:val="28"/>
          <w:szCs w:val="28"/>
          <w:lang w:val="kk-KZ"/>
        </w:rPr>
      </w:pPr>
      <w:r>
        <w:rPr>
          <w:rFonts w:ascii="Times New Roman" w:hAnsi="Times New Roman" w:cs="Times New Roman"/>
          <w:sz w:val="28"/>
          <w:szCs w:val="28"/>
          <w:lang w:val="kk-KZ"/>
        </w:rPr>
        <w:t>5</w:t>
      </w:r>
    </w:p>
    <w:p w:rsidR="00DD2B4E" w:rsidRDefault="00DD2B4E" w:rsidP="009F6AF4">
      <w:pPr>
        <w:numPr>
          <w:ilvl w:val="0"/>
          <w:numId w:val="1"/>
        </w:numPr>
        <w:spacing w:after="0" w:line="240" w:lineRule="auto"/>
        <w:ind w:left="357"/>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Өткен семинар сабақтарын қайталау процесі жүргізіледі;</w:t>
      </w:r>
    </w:p>
    <w:p w:rsidR="009F6AF4" w:rsidRPr="00B04ACD" w:rsidRDefault="009F6AF4" w:rsidP="009F6AF4">
      <w:pPr>
        <w:spacing w:after="0" w:line="240" w:lineRule="auto"/>
        <w:ind w:left="357"/>
        <w:rPr>
          <w:rFonts w:ascii="Times New Roman" w:hAnsi="Times New Roman" w:cs="Times New Roman"/>
          <w:sz w:val="28"/>
          <w:szCs w:val="28"/>
          <w:lang w:val="kk-KZ"/>
        </w:rPr>
      </w:pPr>
    </w:p>
    <w:p w:rsidR="00DD2B4E" w:rsidRPr="00B04ACD" w:rsidRDefault="00DD2B4E" w:rsidP="009F6AF4">
      <w:pPr>
        <w:numPr>
          <w:ilvl w:val="0"/>
          <w:numId w:val="1"/>
        </w:numPr>
        <w:spacing w:after="0" w:line="240" w:lineRule="auto"/>
        <w:ind w:left="357"/>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DD2B4E" w:rsidRPr="00B04ACD" w:rsidRDefault="00DD2B4E" w:rsidP="009F6AF4">
      <w:pPr>
        <w:numPr>
          <w:ilvl w:val="0"/>
          <w:numId w:val="1"/>
        </w:numPr>
        <w:spacing w:after="0" w:line="240" w:lineRule="auto"/>
        <w:ind w:left="357"/>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DD2B4E" w:rsidRPr="00B04ACD" w:rsidRDefault="00DD2B4E" w:rsidP="009F6AF4">
      <w:pPr>
        <w:numPr>
          <w:ilvl w:val="0"/>
          <w:numId w:val="1"/>
        </w:numPr>
        <w:spacing w:after="0" w:line="240" w:lineRule="auto"/>
        <w:ind w:left="357"/>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8B4837" w:rsidRPr="00B04ACD" w:rsidRDefault="008B4837" w:rsidP="001C260E">
      <w:pPr>
        <w:spacing w:after="0" w:line="240" w:lineRule="auto"/>
        <w:ind w:left="360"/>
        <w:rPr>
          <w:rFonts w:ascii="Times New Roman" w:hAnsi="Times New Roman" w:cs="Times New Roman"/>
          <w:sz w:val="28"/>
          <w:szCs w:val="28"/>
          <w:lang w:val="kk-KZ"/>
        </w:rPr>
      </w:pPr>
    </w:p>
    <w:p w:rsidR="00DD2B4E" w:rsidRPr="00B04ACD" w:rsidRDefault="00E00DB0" w:rsidP="0031491D">
      <w:pPr>
        <w:spacing w:after="0" w:line="240" w:lineRule="auto"/>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5. </w:t>
      </w:r>
      <w:r w:rsidR="00DD2B4E" w:rsidRPr="00B04ACD">
        <w:rPr>
          <w:rFonts w:ascii="Times New Roman" w:hAnsi="Times New Roman" w:cs="Times New Roman"/>
          <w:b/>
          <w:sz w:val="28"/>
          <w:szCs w:val="28"/>
          <w:lang w:val="kk-KZ"/>
        </w:rPr>
        <w:t>Тақырыптарға қысқаша теориялық мазмұндама.</w:t>
      </w:r>
    </w:p>
    <w:p w:rsidR="00CD53AF" w:rsidRPr="00B04ACD" w:rsidRDefault="00CD53AF" w:rsidP="0031491D">
      <w:pPr>
        <w:spacing w:after="0" w:line="240" w:lineRule="auto"/>
        <w:jc w:val="cente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Режиссерлық талдау жұмысы.</w:t>
      </w:r>
    </w:p>
    <w:p w:rsidR="00DD2B4E" w:rsidRPr="00B04ACD" w:rsidRDefault="00CD53AF" w:rsidP="0031491D">
      <w:pPr>
        <w:spacing w:after="0" w:line="240" w:lineRule="auto"/>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eastAsia="ko-KR"/>
        </w:rPr>
        <w:t>1 сабақ</w:t>
      </w:r>
      <w:r w:rsidR="00E00DB0" w:rsidRPr="00B04ACD">
        <w:rPr>
          <w:rFonts w:ascii="Times New Roman" w:hAnsi="Times New Roman" w:cs="Times New Roman"/>
          <w:b/>
          <w:sz w:val="28"/>
          <w:szCs w:val="28"/>
          <w:lang w:val="kk-KZ" w:eastAsia="ko-KR"/>
        </w:rPr>
        <w:t xml:space="preserve"> тақырыбы:</w:t>
      </w:r>
      <w:r w:rsidR="00DD2B4E" w:rsidRPr="00B04ACD">
        <w:rPr>
          <w:rFonts w:ascii="Times New Roman" w:hAnsi="Times New Roman" w:cs="Times New Roman"/>
          <w:b/>
          <w:sz w:val="28"/>
          <w:szCs w:val="28"/>
          <w:lang w:val="kk-KZ" w:eastAsia="ko-KR"/>
        </w:rPr>
        <w:t xml:space="preserve"> </w:t>
      </w:r>
      <w:r w:rsidR="00563F5B" w:rsidRPr="00563F5B">
        <w:rPr>
          <w:rFonts w:ascii="Times New Roman" w:hAnsi="Times New Roman"/>
          <w:b/>
          <w:sz w:val="28"/>
          <w:szCs w:val="28"/>
          <w:lang w:val="kk-KZ"/>
        </w:rPr>
        <w:t>Дипломдық жұмыстың әдістемелік нұсқасымен толық танысу</w:t>
      </w:r>
    </w:p>
    <w:p w:rsidR="008B4837" w:rsidRPr="00B04ACD" w:rsidRDefault="008B4837" w:rsidP="0031491D">
      <w:pPr>
        <w:pStyle w:val="ad"/>
        <w:ind w:left="360"/>
        <w:jc w:val="center"/>
        <w:rPr>
          <w:rFonts w:ascii="Times New Roman" w:hAnsi="Times New Roman"/>
          <w:b/>
          <w:color w:val="000000"/>
          <w:sz w:val="28"/>
          <w:szCs w:val="28"/>
          <w:lang w:val="kk-KZ"/>
        </w:rPr>
      </w:pPr>
    </w:p>
    <w:p w:rsidR="00DD2B4E" w:rsidRPr="00B04ACD" w:rsidRDefault="00DD2B4E" w:rsidP="0031491D">
      <w:pPr>
        <w:numPr>
          <w:ilvl w:val="0"/>
          <w:numId w:val="2"/>
        </w:num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Сабақтың мақсаты</w:t>
      </w:r>
    </w:p>
    <w:p w:rsidR="00DD2B4E" w:rsidRPr="00B04ACD" w:rsidRDefault="00DD2B4E" w:rsidP="0031491D">
      <w:pPr>
        <w:pStyle w:val="af"/>
        <w:ind w:left="360"/>
        <w:contextualSpacing/>
        <w:rPr>
          <w:sz w:val="28"/>
          <w:szCs w:val="28"/>
          <w:lang w:val="kk-KZ"/>
        </w:rPr>
      </w:pPr>
      <w:r w:rsidRPr="00B04ACD">
        <w:rPr>
          <w:sz w:val="28"/>
          <w:szCs w:val="28"/>
          <w:lang w:val="kk-KZ"/>
        </w:rPr>
        <w:t>Сабақтың мақсаты -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2.Сабақтың міндеті:</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w:t>
      </w:r>
      <w:r w:rsidR="000F643D"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 </w:t>
      </w:r>
      <w:r w:rsidR="008F043F" w:rsidRPr="00B04ACD">
        <w:rPr>
          <w:rFonts w:ascii="Times New Roman" w:hAnsi="Times New Roman" w:cs="Times New Roman"/>
          <w:sz w:val="28"/>
          <w:szCs w:val="28"/>
          <w:lang w:val="kk-KZ"/>
        </w:rPr>
        <w:t>тақырыпқа  талдау  жасау</w:t>
      </w:r>
    </w:p>
    <w:p w:rsidR="008F043F" w:rsidRPr="00B04ACD" w:rsidRDefault="008F043F"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EC5159" w:rsidRPr="00B04ACD" w:rsidRDefault="00EC5159"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EC5159" w:rsidRPr="00B04ACD" w:rsidRDefault="00EC5159"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EC5159" w:rsidRPr="00B04ACD" w:rsidRDefault="00EC5159"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8F043F" w:rsidRPr="00B04ACD" w:rsidRDefault="008F043F" w:rsidP="0031491D">
      <w:pPr>
        <w:spacing w:after="0" w:line="240" w:lineRule="auto"/>
        <w:rPr>
          <w:rFonts w:ascii="Times New Roman" w:hAnsi="Times New Roman" w:cs="Times New Roman"/>
          <w:sz w:val="28"/>
          <w:szCs w:val="28"/>
          <w:lang w:val="kk-KZ"/>
        </w:rPr>
      </w:pPr>
    </w:p>
    <w:p w:rsidR="00DD2B4E" w:rsidRPr="00B04ACD" w:rsidRDefault="004F1530" w:rsidP="0031491D">
      <w:pPr>
        <w:spacing w:after="0" w:line="240" w:lineRule="auto"/>
        <w:rPr>
          <w:rFonts w:ascii="Times New Roman" w:hAnsi="Times New Roman" w:cs="Times New Roman"/>
          <w:b/>
          <w:sz w:val="28"/>
          <w:szCs w:val="28"/>
          <w:u w:val="single"/>
          <w:lang w:val="kk-KZ"/>
        </w:rPr>
      </w:pPr>
      <w:r w:rsidRPr="00B04ACD">
        <w:rPr>
          <w:rFonts w:ascii="Times New Roman" w:hAnsi="Times New Roman" w:cs="Times New Roman"/>
          <w:sz w:val="28"/>
          <w:szCs w:val="28"/>
          <w:lang w:val="kk-KZ" w:eastAsia="ko-KR"/>
        </w:rPr>
        <w:t xml:space="preserve">           </w:t>
      </w:r>
      <w:r w:rsidR="00BD74C1">
        <w:rPr>
          <w:rFonts w:ascii="Times New Roman" w:hAnsi="Times New Roman" w:cs="Times New Roman"/>
          <w:sz w:val="28"/>
          <w:szCs w:val="28"/>
          <w:lang w:val="kk-KZ" w:eastAsia="ko-KR"/>
        </w:rPr>
        <w:t xml:space="preserve">                       </w:t>
      </w:r>
      <w:r w:rsidRPr="00B04ACD">
        <w:rPr>
          <w:rFonts w:ascii="Times New Roman" w:hAnsi="Times New Roman" w:cs="Times New Roman"/>
          <w:sz w:val="28"/>
          <w:szCs w:val="28"/>
          <w:lang w:val="kk-KZ" w:eastAsia="ko-KR"/>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EC5159" w:rsidRPr="00B04ACD" w:rsidRDefault="00EC5159" w:rsidP="0031491D">
      <w:pPr>
        <w:pStyle w:val="ad"/>
        <w:numPr>
          <w:ilvl w:val="0"/>
          <w:numId w:val="17"/>
        </w:numPr>
        <w:rPr>
          <w:rFonts w:ascii="Times New Roman" w:hAnsi="Times New Roman"/>
          <w:b/>
          <w:sz w:val="28"/>
          <w:szCs w:val="28"/>
          <w:lang w:val="kk-KZ"/>
        </w:rPr>
      </w:pPr>
      <w:r w:rsidRPr="00B04ACD">
        <w:rPr>
          <w:rFonts w:ascii="Times New Roman" w:hAnsi="Times New Roman"/>
          <w:b/>
          <w:sz w:val="28"/>
          <w:szCs w:val="28"/>
          <w:lang w:val="kk-KZ"/>
        </w:rPr>
        <w:t>Режиссер қолтаңбасы.</w:t>
      </w:r>
    </w:p>
    <w:p w:rsidR="001F083C" w:rsidRPr="00B04ACD" w:rsidRDefault="0077136F" w:rsidP="0031491D">
      <w:pPr>
        <w:pStyle w:val="ad"/>
        <w:rPr>
          <w:rFonts w:ascii="Times New Roman" w:hAnsi="Times New Roman"/>
          <w:sz w:val="28"/>
          <w:szCs w:val="28"/>
          <w:lang w:val="kk-KZ"/>
        </w:rPr>
      </w:pPr>
      <w:r w:rsidRPr="00B04ACD">
        <w:rPr>
          <w:rFonts w:ascii="Times New Roman" w:hAnsi="Times New Roman"/>
          <w:sz w:val="28"/>
          <w:szCs w:val="28"/>
          <w:lang w:val="kk-KZ"/>
        </w:rPr>
        <w:t xml:space="preserve">Сахналық әрекеттердің және пьесадағы ұсынылған шартты жағдайлардың өзара байланысын анықтау режиссура мен актерлік өнердегі ең күрделі мәселелердің бірі. Режиссер ойының іске асуы, «адамның рухани тіршілігі» </w:t>
      </w:r>
      <w:r w:rsidR="009A2909" w:rsidRPr="00B04ACD">
        <w:rPr>
          <w:rFonts w:ascii="Times New Roman" w:hAnsi="Times New Roman"/>
          <w:sz w:val="28"/>
          <w:szCs w:val="28"/>
          <w:lang w:val="kk-KZ"/>
        </w:rPr>
        <w:t>(жизнь человеческого духа) ең алдымен осы байланысты дөп табуға тікелей байланысты.</w:t>
      </w:r>
      <w:r w:rsidR="00EC5159" w:rsidRPr="00B04ACD">
        <w:rPr>
          <w:rFonts w:ascii="Times New Roman" w:hAnsi="Times New Roman"/>
          <w:sz w:val="28"/>
          <w:szCs w:val="28"/>
          <w:lang w:val="kk-KZ"/>
        </w:rPr>
        <w:t xml:space="preserve"> </w:t>
      </w:r>
      <w:r w:rsidR="001F083C" w:rsidRPr="00B04ACD">
        <w:rPr>
          <w:rFonts w:ascii="Times New Roman" w:hAnsi="Times New Roman"/>
          <w:sz w:val="28"/>
          <w:szCs w:val="28"/>
          <w:lang w:val="kk-KZ"/>
        </w:rPr>
        <w:t>Режиссердың қолт</w:t>
      </w:r>
      <w:r w:rsidR="00EC7342" w:rsidRPr="00B04ACD">
        <w:rPr>
          <w:rFonts w:ascii="Times New Roman" w:hAnsi="Times New Roman"/>
          <w:sz w:val="28"/>
          <w:szCs w:val="28"/>
          <w:lang w:val="kk-KZ"/>
        </w:rPr>
        <w:t>а</w:t>
      </w:r>
      <w:r w:rsidR="001F083C" w:rsidRPr="00B04ACD">
        <w:rPr>
          <w:rFonts w:ascii="Times New Roman" w:hAnsi="Times New Roman"/>
          <w:sz w:val="28"/>
          <w:szCs w:val="28"/>
          <w:lang w:val="kk-KZ"/>
        </w:rPr>
        <w:t>ңбасы – қойылымы арқылы көрініс т</w:t>
      </w:r>
      <w:r w:rsidR="00EC7342" w:rsidRPr="00B04ACD">
        <w:rPr>
          <w:rFonts w:ascii="Times New Roman" w:hAnsi="Times New Roman"/>
          <w:sz w:val="28"/>
          <w:szCs w:val="28"/>
          <w:lang w:val="kk-KZ"/>
        </w:rPr>
        <w:t>а</w:t>
      </w:r>
      <w:r w:rsidR="001F083C" w:rsidRPr="00B04ACD">
        <w:rPr>
          <w:rFonts w:ascii="Times New Roman" w:hAnsi="Times New Roman"/>
          <w:sz w:val="28"/>
          <w:szCs w:val="28"/>
          <w:lang w:val="kk-KZ"/>
        </w:rPr>
        <w:t>бар болса, азаматтық ойы актер ойыны арқылы жүзеге асады.</w:t>
      </w:r>
    </w:p>
    <w:p w:rsidR="00EC5159" w:rsidRPr="00B04ACD" w:rsidRDefault="00EC5159" w:rsidP="0031491D">
      <w:pPr>
        <w:spacing w:after="0" w:line="240" w:lineRule="auto"/>
        <w:contextualSpacing/>
        <w:rPr>
          <w:rFonts w:ascii="Times New Roman" w:hAnsi="Times New Roman" w:cs="Times New Roman"/>
          <w:b/>
          <w:sz w:val="28"/>
          <w:szCs w:val="28"/>
          <w:lang w:val="kk-KZ"/>
        </w:rPr>
      </w:pPr>
    </w:p>
    <w:p w:rsidR="009F6AF4" w:rsidRDefault="009F6AF4" w:rsidP="0031491D">
      <w:pPr>
        <w:spacing w:after="0" w:line="240" w:lineRule="auto"/>
        <w:contextualSpacing/>
        <w:rPr>
          <w:rFonts w:ascii="Times New Roman" w:hAnsi="Times New Roman" w:cs="Times New Roman"/>
          <w:b/>
          <w:sz w:val="28"/>
          <w:szCs w:val="28"/>
          <w:lang w:val="kk-KZ"/>
        </w:rPr>
      </w:pPr>
    </w:p>
    <w:p w:rsidR="009F6AF4" w:rsidRPr="009F6AF4" w:rsidRDefault="009F6AF4" w:rsidP="009F6AF4">
      <w:pPr>
        <w:spacing w:after="0" w:line="240" w:lineRule="auto"/>
        <w:contextualSpacing/>
        <w:jc w:val="center"/>
        <w:rPr>
          <w:rFonts w:ascii="Times New Roman" w:hAnsi="Times New Roman" w:cs="Times New Roman"/>
          <w:sz w:val="28"/>
          <w:szCs w:val="28"/>
          <w:lang w:val="kk-KZ"/>
        </w:rPr>
      </w:pPr>
      <w:r w:rsidRPr="009F6AF4">
        <w:rPr>
          <w:rFonts w:ascii="Times New Roman" w:hAnsi="Times New Roman" w:cs="Times New Roman"/>
          <w:sz w:val="28"/>
          <w:szCs w:val="28"/>
          <w:lang w:val="kk-KZ"/>
        </w:rPr>
        <w:t>6</w:t>
      </w:r>
    </w:p>
    <w:p w:rsidR="00EC5159" w:rsidRPr="00B04ACD" w:rsidRDefault="00EC5159"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lastRenderedPageBreak/>
        <w:t>2</w:t>
      </w:r>
      <w:r w:rsidRPr="00B04ACD">
        <w:rPr>
          <w:rFonts w:ascii="Times New Roman" w:hAnsi="Times New Roman" w:cs="Times New Roman"/>
          <w:sz w:val="28"/>
          <w:szCs w:val="28"/>
          <w:lang w:val="kk-KZ"/>
        </w:rPr>
        <w:t xml:space="preserve">. </w:t>
      </w:r>
      <w:r w:rsidRPr="00B04ACD">
        <w:rPr>
          <w:rFonts w:ascii="Times New Roman" w:hAnsi="Times New Roman" w:cs="Times New Roman"/>
          <w:b/>
          <w:sz w:val="28"/>
          <w:szCs w:val="28"/>
          <w:lang w:val="kk-KZ"/>
        </w:rPr>
        <w:t>Режиссерлік шешім.</w:t>
      </w:r>
    </w:p>
    <w:p w:rsidR="00EC5159" w:rsidRPr="00B04ACD" w:rsidRDefault="000F643D"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Режиссерлік шешімнің қалыптасу кезеңі оқиғалар легі мен ұсынылған шартты жағдайды анықтап пьесаның көтерген өзекті мәселелерін түсінуден басталады. </w:t>
      </w:r>
    </w:p>
    <w:p w:rsidR="00EC5159" w:rsidRPr="00B04ACD" w:rsidRDefault="00EC5159"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3. Қойылымның көркемдік шешімі.</w:t>
      </w:r>
    </w:p>
    <w:p w:rsidR="000F643D" w:rsidRPr="00B04ACD" w:rsidRDefault="000F643D"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Қойылымның көркемдік шешімі біздің жанымызды толғандырып жүрген өмірлік фактілерден туындайды. </w:t>
      </w:r>
    </w:p>
    <w:p w:rsidR="00DD2B4E" w:rsidRPr="00B04ACD" w:rsidRDefault="00EC5159" w:rsidP="0031491D">
      <w:pPr>
        <w:pStyle w:val="ad"/>
        <w:rPr>
          <w:rFonts w:ascii="Times New Roman" w:hAnsi="Times New Roman"/>
          <w:sz w:val="28"/>
          <w:szCs w:val="28"/>
          <w:lang w:val="kk-KZ"/>
        </w:rPr>
      </w:pPr>
      <w:r w:rsidRPr="00B04ACD">
        <w:rPr>
          <w:rFonts w:ascii="Times New Roman" w:hAnsi="Times New Roman"/>
          <w:b/>
          <w:sz w:val="28"/>
          <w:szCs w:val="28"/>
          <w:lang w:val="kk-KZ"/>
        </w:rPr>
        <w:t xml:space="preserve">                                                    Тексеру</w:t>
      </w:r>
      <w:r w:rsidR="00DD2B4E" w:rsidRPr="00B04ACD">
        <w:rPr>
          <w:rFonts w:ascii="Times New Roman" w:hAnsi="Times New Roman"/>
          <w:b/>
          <w:sz w:val="28"/>
          <w:szCs w:val="28"/>
          <w:lang w:val="kk-KZ"/>
        </w:rPr>
        <w:t xml:space="preserve"> сұрақтары</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w:t>
      </w:r>
      <w:r w:rsidR="009D3AD5" w:rsidRPr="00B04ACD">
        <w:rPr>
          <w:rFonts w:ascii="Times New Roman" w:hAnsi="Times New Roman" w:cs="Times New Roman"/>
          <w:sz w:val="28"/>
          <w:szCs w:val="28"/>
          <w:lang w:val="kk-KZ"/>
        </w:rPr>
        <w:t>Режиссер қолтаңбасы</w:t>
      </w:r>
      <w:r w:rsidR="00EF6E9F" w:rsidRPr="00B04ACD">
        <w:rPr>
          <w:rFonts w:ascii="Times New Roman" w:hAnsi="Times New Roman" w:cs="Times New Roman"/>
          <w:sz w:val="28"/>
          <w:szCs w:val="28"/>
          <w:lang w:val="kk-KZ"/>
        </w:rPr>
        <w:t>ның маңыздылығы.</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9D3AD5" w:rsidRPr="00B04ACD">
        <w:rPr>
          <w:rFonts w:ascii="Times New Roman" w:hAnsi="Times New Roman" w:cs="Times New Roman"/>
          <w:sz w:val="28"/>
          <w:szCs w:val="28"/>
          <w:lang w:val="kk-KZ"/>
        </w:rPr>
        <w:t>Режиссерлік шешім</w:t>
      </w:r>
      <w:r w:rsidR="00EF6E9F" w:rsidRPr="00B04ACD">
        <w:rPr>
          <w:rFonts w:ascii="Times New Roman" w:hAnsi="Times New Roman" w:cs="Times New Roman"/>
          <w:sz w:val="28"/>
          <w:szCs w:val="28"/>
          <w:lang w:val="kk-KZ"/>
        </w:rPr>
        <w:t xml:space="preserve"> міндеті</w:t>
      </w:r>
      <w:r w:rsidR="009D3AD5" w:rsidRPr="00B04ACD">
        <w:rPr>
          <w:rFonts w:ascii="Times New Roman" w:hAnsi="Times New Roman" w:cs="Times New Roman"/>
          <w:sz w:val="28"/>
          <w:szCs w:val="28"/>
          <w:lang w:val="kk-KZ"/>
        </w:rPr>
        <w:t>.</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9D3AD5" w:rsidRPr="00B04ACD">
        <w:rPr>
          <w:rFonts w:ascii="Times New Roman" w:hAnsi="Times New Roman" w:cs="Times New Roman"/>
          <w:sz w:val="28"/>
          <w:szCs w:val="28"/>
          <w:lang w:val="kk-KZ"/>
        </w:rPr>
        <w:t>Қойылымның көркемдік шешімі</w:t>
      </w:r>
      <w:r w:rsidR="00EF6E9F" w:rsidRPr="00B04ACD">
        <w:rPr>
          <w:rFonts w:ascii="Times New Roman" w:hAnsi="Times New Roman" w:cs="Times New Roman"/>
          <w:sz w:val="28"/>
          <w:szCs w:val="28"/>
          <w:lang w:val="kk-KZ"/>
        </w:rPr>
        <w:t>нің түрлері</w:t>
      </w:r>
      <w:r w:rsidR="009D3AD5" w:rsidRPr="00B04ACD">
        <w:rPr>
          <w:rFonts w:ascii="Times New Roman" w:hAnsi="Times New Roman" w:cs="Times New Roman"/>
          <w:sz w:val="28"/>
          <w:szCs w:val="28"/>
          <w:lang w:val="kk-KZ"/>
        </w:rPr>
        <w:t>.</w:t>
      </w:r>
    </w:p>
    <w:p w:rsidR="00EF6E9F" w:rsidRPr="00B04ACD" w:rsidRDefault="00EF6E9F" w:rsidP="0031491D">
      <w:pPr>
        <w:spacing w:after="0" w:line="240" w:lineRule="auto"/>
        <w:contextualSpacing/>
        <w:rPr>
          <w:rFonts w:ascii="Times New Roman" w:hAnsi="Times New Roman" w:cs="Times New Roman"/>
          <w:sz w:val="28"/>
          <w:szCs w:val="28"/>
          <w:lang w:val="kk-KZ"/>
        </w:rPr>
      </w:pPr>
    </w:p>
    <w:p w:rsidR="00DD2B4E" w:rsidRPr="00B04ACD" w:rsidRDefault="00EF6E9F"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BD74C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EF6E9F" w:rsidRPr="00B04ACD" w:rsidRDefault="00EF6E9F" w:rsidP="0031491D">
      <w:pPr>
        <w:numPr>
          <w:ilvl w:val="0"/>
          <w:numId w:val="18"/>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Кескіндеме шығармаларын талдаудан өткізетін слайд бағдарламалар;</w:t>
      </w:r>
    </w:p>
    <w:p w:rsidR="00EF6E9F" w:rsidRPr="00B04ACD" w:rsidRDefault="00EF6E9F" w:rsidP="0031491D">
      <w:pPr>
        <w:numPr>
          <w:ilvl w:val="0"/>
          <w:numId w:val="18"/>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EF6E9F" w:rsidRPr="00B04ACD" w:rsidRDefault="00EF6E9F" w:rsidP="0031491D">
      <w:pPr>
        <w:shd w:val="clear" w:color="auto" w:fill="FFFFFF"/>
        <w:spacing w:after="0" w:line="240" w:lineRule="auto"/>
        <w:ind w:left="720"/>
        <w:jc w:val="both"/>
        <w:rPr>
          <w:rFonts w:ascii="Times New Roman" w:hAnsi="Times New Roman" w:cs="Times New Roman"/>
          <w:sz w:val="28"/>
          <w:szCs w:val="28"/>
          <w:lang w:val="kk-KZ"/>
        </w:rPr>
      </w:pPr>
    </w:p>
    <w:p w:rsidR="00EF6E9F" w:rsidRPr="00B04ACD" w:rsidRDefault="00EF6E9F"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EF6E9F" w:rsidRPr="00B04ACD" w:rsidRDefault="00EF6E9F" w:rsidP="0031491D">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EF6E9F" w:rsidRPr="00B04ACD" w:rsidRDefault="00EF6E9F" w:rsidP="0031491D">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EF6E9F" w:rsidRPr="00B04ACD" w:rsidRDefault="00EF6E9F" w:rsidP="0031491D">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EF6E9F" w:rsidRPr="00B04ACD" w:rsidRDefault="00EF6E9F" w:rsidP="0031491D">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EF6E9F" w:rsidRPr="00B04ACD" w:rsidRDefault="00EF6E9F" w:rsidP="0031491D">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EF6E9F" w:rsidRPr="00B04ACD" w:rsidRDefault="00EF6E9F" w:rsidP="0031491D">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EF6E9F" w:rsidRPr="00B04ACD" w:rsidRDefault="00EF6E9F" w:rsidP="0031491D">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EF6E9F" w:rsidRPr="00B04ACD" w:rsidRDefault="00EF6E9F" w:rsidP="0031491D">
      <w:pPr>
        <w:shd w:val="clear" w:color="auto" w:fill="FFFFFF"/>
        <w:spacing w:after="0" w:line="240" w:lineRule="auto"/>
        <w:ind w:left="720"/>
        <w:jc w:val="both"/>
        <w:rPr>
          <w:rFonts w:ascii="Times New Roman" w:hAnsi="Times New Roman" w:cs="Times New Roman"/>
          <w:sz w:val="28"/>
          <w:szCs w:val="28"/>
          <w:lang w:val="kk-KZ"/>
        </w:rPr>
      </w:pPr>
    </w:p>
    <w:p w:rsidR="00EC6E2E" w:rsidRPr="00B04ACD" w:rsidRDefault="00BD74C1" w:rsidP="0031491D">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EF6E9F" w:rsidRPr="00B04ACD">
        <w:rPr>
          <w:rFonts w:ascii="Times New Roman" w:hAnsi="Times New Roman" w:cs="Times New Roman"/>
          <w:b/>
          <w:sz w:val="28"/>
          <w:szCs w:val="28"/>
          <w:lang w:val="kk-KZ"/>
        </w:rPr>
        <w:t>Әдебиеттер:</w:t>
      </w:r>
    </w:p>
    <w:p w:rsidR="00EC6E2E" w:rsidRPr="003B6014" w:rsidRDefault="00EC6E2E" w:rsidP="0031491D">
      <w:pPr>
        <w:pStyle w:val="af"/>
        <w:numPr>
          <w:ilvl w:val="0"/>
          <w:numId w:val="40"/>
        </w:numPr>
        <w:rPr>
          <w:sz w:val="28"/>
          <w:szCs w:val="28"/>
          <w:lang w:val="kk-KZ"/>
        </w:rPr>
      </w:pPr>
      <w:r w:rsidRPr="003B6014">
        <w:rPr>
          <w:sz w:val="28"/>
          <w:szCs w:val="28"/>
          <w:lang w:val="kk-KZ"/>
        </w:rPr>
        <w:t xml:space="preserve">Ә.Рахымов «Пьесадан қойылымға дейін». Алматы «Өлке», 2016 жыл; </w:t>
      </w:r>
    </w:p>
    <w:p w:rsidR="00EC6E2E" w:rsidRPr="003B6014" w:rsidRDefault="00EC6E2E" w:rsidP="0031491D">
      <w:pPr>
        <w:pStyle w:val="af"/>
        <w:numPr>
          <w:ilvl w:val="0"/>
          <w:numId w:val="40"/>
        </w:numPr>
        <w:rPr>
          <w:sz w:val="28"/>
          <w:szCs w:val="28"/>
          <w:lang w:val="kk-KZ"/>
        </w:rPr>
      </w:pPr>
      <w:r w:rsidRPr="003B6014">
        <w:rPr>
          <w:sz w:val="28"/>
          <w:szCs w:val="28"/>
          <w:lang w:val="kk-KZ"/>
        </w:rPr>
        <w:t>Құндақбаев Б. Заман және театр өнері. – Алматы: «Өнер» басп., 2001. – 517 б.</w:t>
      </w:r>
    </w:p>
    <w:p w:rsidR="00EC6E2E" w:rsidRPr="00B04ACD" w:rsidRDefault="00EC6E2E" w:rsidP="0031491D">
      <w:pPr>
        <w:pStyle w:val="ad"/>
        <w:numPr>
          <w:ilvl w:val="0"/>
          <w:numId w:val="40"/>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EC6E2E" w:rsidRPr="003B6014" w:rsidRDefault="00EC6E2E" w:rsidP="0031491D">
      <w:pPr>
        <w:pStyle w:val="af"/>
        <w:numPr>
          <w:ilvl w:val="0"/>
          <w:numId w:val="40"/>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EC6E2E" w:rsidRPr="00B04ACD" w:rsidRDefault="00EC6E2E" w:rsidP="0031491D">
      <w:pPr>
        <w:pStyle w:val="ad"/>
        <w:numPr>
          <w:ilvl w:val="0"/>
          <w:numId w:val="40"/>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EC6E2E" w:rsidRPr="003B6014" w:rsidRDefault="00EC6E2E" w:rsidP="0031491D">
      <w:pPr>
        <w:pStyle w:val="af"/>
        <w:numPr>
          <w:ilvl w:val="0"/>
          <w:numId w:val="40"/>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EC6E2E" w:rsidRDefault="00EC6E2E" w:rsidP="0031491D">
      <w:pPr>
        <w:pStyle w:val="af"/>
        <w:numPr>
          <w:ilvl w:val="0"/>
          <w:numId w:val="40"/>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9F6AF4" w:rsidRPr="003B6014" w:rsidRDefault="009F6AF4" w:rsidP="009F6AF4">
      <w:pPr>
        <w:pStyle w:val="af"/>
        <w:ind w:left="720"/>
        <w:jc w:val="center"/>
        <w:rPr>
          <w:sz w:val="28"/>
          <w:szCs w:val="28"/>
          <w:lang w:val="sr-Cyrl-CS"/>
        </w:rPr>
      </w:pPr>
      <w:r>
        <w:rPr>
          <w:sz w:val="28"/>
          <w:szCs w:val="28"/>
          <w:lang w:val="sr-Cyrl-CS"/>
        </w:rPr>
        <w:t>7</w:t>
      </w:r>
    </w:p>
    <w:p w:rsidR="00EC6E2E" w:rsidRPr="003B6014" w:rsidRDefault="00EC6E2E" w:rsidP="0031491D">
      <w:pPr>
        <w:pStyle w:val="af"/>
        <w:numPr>
          <w:ilvl w:val="0"/>
          <w:numId w:val="40"/>
        </w:numPr>
        <w:rPr>
          <w:sz w:val="28"/>
          <w:szCs w:val="28"/>
          <w:lang w:val="sr-Cyrl-CS"/>
        </w:rPr>
      </w:pPr>
      <w:r w:rsidRPr="003B6014">
        <w:rPr>
          <w:sz w:val="28"/>
          <w:szCs w:val="28"/>
          <w:lang w:val="sr-Cyrl-CS"/>
        </w:rPr>
        <w:lastRenderedPageBreak/>
        <w:t>Өнер: энциклопедиялық сөздік. – Алматы, 2002ж.</w:t>
      </w:r>
    </w:p>
    <w:p w:rsidR="00EC6E2E" w:rsidRPr="003B6014" w:rsidRDefault="00EC6E2E" w:rsidP="0031491D">
      <w:pPr>
        <w:pStyle w:val="af"/>
        <w:numPr>
          <w:ilvl w:val="0"/>
          <w:numId w:val="40"/>
        </w:numPr>
        <w:rPr>
          <w:sz w:val="28"/>
          <w:szCs w:val="28"/>
          <w:lang w:val="sr-Cyrl-CS"/>
        </w:rPr>
      </w:pPr>
      <w:r w:rsidRPr="003B6014">
        <w:rPr>
          <w:sz w:val="28"/>
          <w:szCs w:val="28"/>
          <w:lang w:val="sr-Cyrl-CS"/>
        </w:rPr>
        <w:t xml:space="preserve">Сейтметов Р.  «Режиссер-актер», Алматы. «Атамұра», 2003 ж. </w:t>
      </w:r>
    </w:p>
    <w:p w:rsidR="00EC6E2E" w:rsidRPr="003B6014" w:rsidRDefault="00EC6E2E" w:rsidP="0031491D">
      <w:pPr>
        <w:pStyle w:val="af"/>
        <w:numPr>
          <w:ilvl w:val="0"/>
          <w:numId w:val="40"/>
        </w:numPr>
        <w:rPr>
          <w:sz w:val="28"/>
          <w:szCs w:val="28"/>
          <w:lang w:val="sr-Cyrl-CS"/>
        </w:rPr>
      </w:pPr>
      <w:r w:rsidRPr="003B6014">
        <w:rPr>
          <w:sz w:val="28"/>
          <w:szCs w:val="28"/>
          <w:lang w:val="sr-Cyrl-CS"/>
        </w:rPr>
        <w:t xml:space="preserve">Римова Б. Еңлік гүлім. /-Алматы: Өнер, 2012.-152 с. </w:t>
      </w:r>
    </w:p>
    <w:p w:rsidR="004F1530" w:rsidRPr="00B04ACD" w:rsidRDefault="00EC6E2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EC6E2E" w:rsidRPr="00B04ACD" w:rsidRDefault="00EC6E2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EC6E2E" w:rsidRPr="00B04ACD" w:rsidRDefault="00EC6E2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EC6E2E" w:rsidRPr="00B04ACD" w:rsidRDefault="00EC6E2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EC6E2E" w:rsidRPr="00B04ACD" w:rsidRDefault="00EC6E2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EC6E2E" w:rsidRPr="00B04ACD" w:rsidRDefault="00EC6E2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EC6E2E" w:rsidRPr="00B04ACD" w:rsidRDefault="00EC6E2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0553BA" w:rsidRPr="00563F5B" w:rsidRDefault="00134BBF" w:rsidP="0031491D">
      <w:pPr>
        <w:pStyle w:val="ad"/>
        <w:jc w:val="both"/>
        <w:rPr>
          <w:rFonts w:ascii="Times New Roman" w:hAnsi="Times New Roman"/>
          <w:b/>
          <w:color w:val="000000"/>
          <w:sz w:val="28"/>
          <w:szCs w:val="28"/>
          <w:lang w:val="kk-KZ"/>
        </w:rPr>
      </w:pPr>
      <w:r w:rsidRPr="00B04ACD">
        <w:rPr>
          <w:rFonts w:ascii="Times New Roman" w:hAnsi="Times New Roman"/>
          <w:b/>
          <w:color w:val="000000"/>
          <w:sz w:val="28"/>
          <w:szCs w:val="28"/>
          <w:lang w:val="kk-KZ"/>
        </w:rPr>
        <w:t>2</w:t>
      </w:r>
      <w:r w:rsidR="00EF6E9F" w:rsidRPr="00B04ACD">
        <w:rPr>
          <w:rFonts w:ascii="Times New Roman" w:hAnsi="Times New Roman"/>
          <w:b/>
          <w:color w:val="000000"/>
          <w:sz w:val="28"/>
          <w:szCs w:val="28"/>
          <w:lang w:val="kk-KZ"/>
        </w:rPr>
        <w:t xml:space="preserve"> сабақ тақырыбы:</w:t>
      </w:r>
      <w:r w:rsidR="004F1530" w:rsidRPr="00B04ACD">
        <w:rPr>
          <w:rFonts w:ascii="Times New Roman" w:hAnsi="Times New Roman"/>
          <w:b/>
          <w:color w:val="000000"/>
          <w:sz w:val="28"/>
          <w:szCs w:val="28"/>
          <w:lang w:val="kk-KZ"/>
        </w:rPr>
        <w:t xml:space="preserve"> </w:t>
      </w:r>
      <w:r w:rsidR="00563F5B" w:rsidRPr="00563F5B">
        <w:rPr>
          <w:rFonts w:ascii="Times New Roman" w:hAnsi="Times New Roman"/>
          <w:b/>
          <w:sz w:val="28"/>
          <w:szCs w:val="28"/>
          <w:lang w:val="kk-KZ"/>
        </w:rPr>
        <w:t>Дипломдық спектакльдің тақырыбы мен көркем идеялық негізін анықтау.</w:t>
      </w:r>
    </w:p>
    <w:p w:rsidR="00DD2B4E" w:rsidRPr="00B04ACD" w:rsidRDefault="00DD2B4E" w:rsidP="0031491D">
      <w:pPr>
        <w:pStyle w:val="ad"/>
        <w:jc w:val="both"/>
        <w:rPr>
          <w:rFonts w:ascii="Times New Roman" w:hAnsi="Times New Roman"/>
          <w:color w:val="000000"/>
          <w:sz w:val="28"/>
          <w:szCs w:val="28"/>
          <w:lang w:val="kk-KZ"/>
        </w:rPr>
      </w:pPr>
    </w:p>
    <w:p w:rsidR="00FC4067" w:rsidRPr="00B04ACD" w:rsidRDefault="00EF6E9F"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EF6E9F" w:rsidRPr="00B04ACD" w:rsidRDefault="00EF6E9F"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sz w:val="28"/>
          <w:szCs w:val="28"/>
          <w:lang w:val="kk-KZ"/>
        </w:rPr>
        <w:t xml:space="preserve">Сабақтың мақсаты –студент берілген жағдайлар арқылы  танымдық қабілетінің дамуын, өзіндік ойлау және  шығарманың жұмыс  жасау кезеңдерін меңгеру болып табылады. </w:t>
      </w:r>
    </w:p>
    <w:p w:rsidR="00EF6E9F" w:rsidRPr="00B04ACD" w:rsidRDefault="00EF6E9F"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2.Сабақтың негізгі міндеті:</w:t>
      </w:r>
    </w:p>
    <w:p w:rsidR="00EF6E9F" w:rsidRPr="00B04ACD" w:rsidRDefault="00EF6E9F" w:rsidP="0031491D">
      <w:pPr>
        <w:numPr>
          <w:ilvl w:val="0"/>
          <w:numId w:val="16"/>
        </w:numPr>
        <w:tabs>
          <w:tab w:val="clear" w:pos="720"/>
          <w:tab w:val="num" w:pos="786"/>
        </w:tabs>
        <w:spacing w:after="0" w:line="240" w:lineRule="auto"/>
        <w:ind w:left="786"/>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белгілі бір оқиғаны, әдеби шығарманың үзіндісін талдау, зерттеу;</w:t>
      </w:r>
    </w:p>
    <w:p w:rsidR="00EF6E9F" w:rsidRPr="00B04ACD" w:rsidRDefault="00EF6E9F" w:rsidP="0031491D">
      <w:pPr>
        <w:spacing w:after="0" w:line="240" w:lineRule="auto"/>
        <w:ind w:left="360"/>
        <w:contextualSpacing/>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Театрландырылған қойылым сценарийін жасау;</w:t>
      </w:r>
    </w:p>
    <w:p w:rsidR="00EF6E9F" w:rsidRPr="00B04ACD" w:rsidRDefault="00EF6E9F"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w:t>
      </w: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тақырыпты зерттеу.</w:t>
      </w:r>
    </w:p>
    <w:p w:rsidR="00FC4067" w:rsidRPr="00B04ACD" w:rsidRDefault="00FC4067"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FC4067" w:rsidRPr="00B04ACD" w:rsidRDefault="00FC4067"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FC4067" w:rsidRPr="00B04ACD" w:rsidRDefault="00FC4067"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FC4067" w:rsidRPr="00B04ACD" w:rsidRDefault="00FC4067"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 Сахналық атмосфера.</w:t>
      </w:r>
    </w:p>
    <w:p w:rsidR="00FC4067" w:rsidRPr="00BD74C1" w:rsidRDefault="00BD74C1" w:rsidP="0031491D">
      <w:pPr>
        <w:spacing w:after="0" w:line="240" w:lineRule="auto"/>
        <w:rPr>
          <w:rFonts w:ascii="Times New Roman" w:hAnsi="Times New Roman" w:cs="Times New Roman"/>
          <w:b/>
          <w:sz w:val="28"/>
          <w:szCs w:val="28"/>
          <w:u w:val="single"/>
          <w:lang w:val="kk-KZ"/>
        </w:rPr>
      </w:pPr>
      <w:r>
        <w:rPr>
          <w:rFonts w:ascii="Times New Roman" w:hAnsi="Times New Roman" w:cs="Times New Roman"/>
          <w:sz w:val="28"/>
          <w:szCs w:val="28"/>
          <w:lang w:val="kk-KZ"/>
        </w:rPr>
        <w:t xml:space="preserve">                                    </w:t>
      </w:r>
      <w:r w:rsidR="00DD2B4E" w:rsidRPr="00BD74C1">
        <w:rPr>
          <w:rFonts w:ascii="Times New Roman" w:hAnsi="Times New Roman" w:cs="Times New Roman"/>
          <w:b/>
          <w:sz w:val="28"/>
          <w:szCs w:val="28"/>
          <w:u w:val="single"/>
          <w:lang w:val="kk-KZ"/>
        </w:rPr>
        <w:t>Қысқаша теориялық мағлұмат</w:t>
      </w:r>
    </w:p>
    <w:p w:rsidR="00FC4067" w:rsidRPr="00B04ACD" w:rsidRDefault="00FC4067"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 Көркемдік тұтастық. </w:t>
      </w:r>
    </w:p>
    <w:p w:rsidR="00FC4067" w:rsidRPr="00B04ACD" w:rsidRDefault="00A16003"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Қойылымға </w:t>
      </w:r>
      <w:r w:rsidR="002505A7" w:rsidRPr="00B04ACD">
        <w:rPr>
          <w:rFonts w:ascii="Times New Roman" w:hAnsi="Times New Roman"/>
          <w:color w:val="000000"/>
          <w:sz w:val="28"/>
          <w:szCs w:val="28"/>
          <w:lang w:val="kk-KZ"/>
        </w:rPr>
        <w:t xml:space="preserve">негіз болатын шығарма ол пьеса. </w:t>
      </w:r>
      <w:r w:rsidR="007D2197" w:rsidRPr="00B04ACD">
        <w:rPr>
          <w:rFonts w:ascii="Times New Roman" w:hAnsi="Times New Roman"/>
          <w:color w:val="000000"/>
          <w:sz w:val="28"/>
          <w:szCs w:val="28"/>
          <w:lang w:val="kk-KZ"/>
        </w:rPr>
        <w:t xml:space="preserve">Пьесаны қоятын режиссер қойылымды шығарудың жұмыс жоспарын жасайды. Басты міндет-автордың айтпағын мейлінше тереңдете ашу, оны өзінің дүниетанымымен байыта отырып ой айту. </w:t>
      </w:r>
    </w:p>
    <w:p w:rsidR="00FC4067" w:rsidRPr="00B04ACD" w:rsidRDefault="00FC4067"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2. Стильдік тұтастық.</w:t>
      </w:r>
    </w:p>
    <w:p w:rsidR="00FC4067" w:rsidRDefault="00FC4067"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r w:rsidR="00DE28A6" w:rsidRPr="00B04ACD">
        <w:rPr>
          <w:rFonts w:ascii="Times New Roman" w:hAnsi="Times New Roman"/>
          <w:color w:val="000000"/>
          <w:sz w:val="28"/>
          <w:szCs w:val="28"/>
          <w:lang w:val="kk-KZ"/>
        </w:rPr>
        <w:t>«Үстел маңы» жұмысы кезіндетворчестволық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w:t>
      </w:r>
    </w:p>
    <w:p w:rsidR="009F6AF4" w:rsidRPr="00B04ACD" w:rsidRDefault="009F6AF4" w:rsidP="009F6AF4">
      <w:pPr>
        <w:pStyle w:val="ad"/>
        <w:jc w:val="center"/>
        <w:rPr>
          <w:rFonts w:ascii="Times New Roman" w:hAnsi="Times New Roman"/>
          <w:color w:val="000000"/>
          <w:sz w:val="28"/>
          <w:szCs w:val="28"/>
          <w:lang w:val="kk-KZ"/>
        </w:rPr>
      </w:pPr>
      <w:r>
        <w:rPr>
          <w:rFonts w:ascii="Times New Roman" w:hAnsi="Times New Roman"/>
          <w:color w:val="000000"/>
          <w:sz w:val="28"/>
          <w:szCs w:val="28"/>
          <w:lang w:val="kk-KZ"/>
        </w:rPr>
        <w:t>8</w:t>
      </w:r>
    </w:p>
    <w:p w:rsidR="00FC4067" w:rsidRPr="00B04ACD" w:rsidRDefault="00FC4067"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3. Сахналық атмосфера.</w:t>
      </w:r>
    </w:p>
    <w:p w:rsidR="00DD2B4E" w:rsidRPr="00B04ACD" w:rsidRDefault="00DE28A6"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Мұндай тыңғылықты талдау мен тарқатулар 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DD2B4E" w:rsidRPr="00B04ACD" w:rsidRDefault="00DD2B4E" w:rsidP="0031491D">
      <w:pPr>
        <w:pStyle w:val="ad"/>
        <w:jc w:val="both"/>
        <w:rPr>
          <w:rFonts w:ascii="Times New Roman" w:hAnsi="Times New Roman"/>
          <w:color w:val="000000"/>
          <w:sz w:val="28"/>
          <w:szCs w:val="28"/>
          <w:lang w:val="kk-KZ"/>
        </w:rPr>
      </w:pPr>
    </w:p>
    <w:p w:rsidR="00DD2B4E" w:rsidRPr="00B04ACD" w:rsidRDefault="00FC4067" w:rsidP="0031491D">
      <w:pPr>
        <w:shd w:val="clear" w:color="auto" w:fill="FFFFFF"/>
        <w:spacing w:after="0" w:line="240" w:lineRule="auto"/>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Тексеру сұрақтары</w:t>
      </w:r>
    </w:p>
    <w:p w:rsidR="00AE1590" w:rsidRPr="00B04ACD" w:rsidRDefault="00AE1590"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1590" w:rsidRPr="00B04ACD" w:rsidRDefault="00AE1590"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1590" w:rsidRPr="00B04ACD" w:rsidRDefault="00AE1590"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 Сахналық атмосфера.</w:t>
      </w:r>
    </w:p>
    <w:p w:rsidR="00DD2B4E" w:rsidRPr="00B04ACD" w:rsidRDefault="00DD2B4E" w:rsidP="0031491D">
      <w:pPr>
        <w:shd w:val="clear" w:color="auto" w:fill="FFFFFF"/>
        <w:spacing w:after="0" w:line="240" w:lineRule="auto"/>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DD2B4E" w:rsidRPr="00B04ACD" w:rsidRDefault="00E00DB0" w:rsidP="0031491D">
      <w:pPr>
        <w:pStyle w:val="af"/>
        <w:shd w:val="clear" w:color="auto" w:fill="FFFFFF"/>
        <w:ind w:left="360"/>
        <w:rPr>
          <w:sz w:val="28"/>
          <w:szCs w:val="28"/>
          <w:lang w:val="kk-KZ"/>
        </w:rPr>
      </w:pPr>
      <w:r w:rsidRPr="00B04ACD">
        <w:rPr>
          <w:sz w:val="28"/>
          <w:szCs w:val="28"/>
          <w:lang w:val="kk-KZ"/>
        </w:rPr>
        <w:t>1.</w:t>
      </w:r>
      <w:r w:rsidR="00DD2B4E" w:rsidRPr="00B04ACD">
        <w:rPr>
          <w:sz w:val="28"/>
          <w:szCs w:val="28"/>
          <w:lang w:val="kk-KZ"/>
        </w:rPr>
        <w:t>Бейне проектор;</w:t>
      </w:r>
    </w:p>
    <w:p w:rsidR="00DD2B4E" w:rsidRPr="00B04ACD" w:rsidRDefault="00E00DB0" w:rsidP="0031491D">
      <w:pPr>
        <w:shd w:val="clear" w:color="auto" w:fill="FFFFFF"/>
        <w:spacing w:after="0" w:line="240" w:lineRule="auto"/>
        <w:ind w:left="360"/>
        <w:rPr>
          <w:rFonts w:ascii="Times New Roman" w:hAnsi="Times New Roman" w:cs="Times New Roman"/>
          <w:sz w:val="28"/>
          <w:szCs w:val="28"/>
          <w:lang w:val="kk-KZ"/>
        </w:rPr>
      </w:pPr>
      <w:r w:rsidRPr="00B04ACD">
        <w:rPr>
          <w:rFonts w:ascii="Times New Roman" w:hAnsi="Times New Roman" w:cs="Times New Roman"/>
          <w:sz w:val="28"/>
          <w:szCs w:val="28"/>
          <w:lang w:val="kk-KZ"/>
        </w:rPr>
        <w:t>2.</w:t>
      </w:r>
      <w:r w:rsidR="00DD2B4E" w:rsidRPr="00B04ACD">
        <w:rPr>
          <w:rFonts w:ascii="Times New Roman" w:hAnsi="Times New Roman" w:cs="Times New Roman"/>
          <w:sz w:val="28"/>
          <w:szCs w:val="28"/>
          <w:lang w:val="kk-KZ"/>
        </w:rPr>
        <w:t>DVD; видеоматералдар</w:t>
      </w:r>
    </w:p>
    <w:p w:rsidR="00FC4067" w:rsidRPr="00B04ACD" w:rsidRDefault="00FC4067" w:rsidP="0031491D">
      <w:pPr>
        <w:shd w:val="clear" w:color="auto" w:fill="FFFFFF"/>
        <w:spacing w:after="0" w:line="240" w:lineRule="auto"/>
        <w:ind w:left="360"/>
        <w:jc w:val="both"/>
        <w:rPr>
          <w:rFonts w:ascii="Times New Roman" w:hAnsi="Times New Roman" w:cs="Times New Roman"/>
          <w:sz w:val="28"/>
          <w:szCs w:val="28"/>
          <w:lang w:val="kk-KZ"/>
        </w:rPr>
      </w:pPr>
    </w:p>
    <w:p w:rsidR="00FC4067" w:rsidRPr="00B04ACD" w:rsidRDefault="00FC4067"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Сабақ өткізу тәртібі.</w:t>
      </w:r>
    </w:p>
    <w:p w:rsidR="00FC4067" w:rsidRPr="00B04ACD" w:rsidRDefault="00FC4067" w:rsidP="0031491D">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FC4067" w:rsidRPr="00B04ACD" w:rsidRDefault="00FC4067" w:rsidP="0031491D">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FC4067" w:rsidRPr="00B04ACD" w:rsidRDefault="00FC4067" w:rsidP="0031491D">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FC4067" w:rsidRPr="00B04ACD" w:rsidRDefault="00FC4067" w:rsidP="0031491D">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FC4067" w:rsidRPr="00B04ACD" w:rsidRDefault="00FC4067" w:rsidP="0031491D">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FC4067" w:rsidRPr="00B04ACD" w:rsidRDefault="00FC4067" w:rsidP="0031491D">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C4067" w:rsidRPr="00B04ACD" w:rsidRDefault="00FC4067" w:rsidP="0031491D">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EC6E2E" w:rsidRPr="00B04ACD" w:rsidRDefault="00FC4067" w:rsidP="0031491D">
      <w:pPr>
        <w:pStyle w:val="2"/>
        <w:spacing w:before="0" w:line="240" w:lineRule="auto"/>
        <w:jc w:val="both"/>
        <w:rPr>
          <w:rFonts w:ascii="Times New Roman" w:hAnsi="Times New Roman" w:cs="Times New Roman"/>
          <w:b w:val="0"/>
          <w:color w:val="000000" w:themeColor="text1"/>
          <w:sz w:val="28"/>
          <w:szCs w:val="28"/>
          <w:lang w:val="kk-KZ"/>
        </w:rPr>
      </w:pPr>
      <w:r w:rsidRPr="00B04ACD">
        <w:rPr>
          <w:rFonts w:ascii="Times New Roman" w:hAnsi="Times New Roman" w:cs="Times New Roman"/>
          <w:color w:val="000000" w:themeColor="text1"/>
          <w:sz w:val="28"/>
          <w:szCs w:val="28"/>
          <w:lang w:val="kk-KZ"/>
        </w:rPr>
        <w:t xml:space="preserve">                       </w:t>
      </w:r>
      <w:r w:rsidR="00BD74C1">
        <w:rPr>
          <w:rFonts w:ascii="Times New Roman" w:hAnsi="Times New Roman" w:cs="Times New Roman"/>
          <w:color w:val="000000" w:themeColor="text1"/>
          <w:sz w:val="28"/>
          <w:szCs w:val="28"/>
          <w:lang w:val="kk-KZ"/>
        </w:rPr>
        <w:t xml:space="preserve">                           </w:t>
      </w:r>
      <w:r w:rsidRPr="00B04ACD">
        <w:rPr>
          <w:rFonts w:ascii="Times New Roman" w:hAnsi="Times New Roman" w:cs="Times New Roman"/>
          <w:color w:val="000000" w:themeColor="text1"/>
          <w:sz w:val="28"/>
          <w:szCs w:val="28"/>
          <w:lang w:val="kk-KZ"/>
        </w:rPr>
        <w:t xml:space="preserve">  Ә</w:t>
      </w:r>
      <w:r w:rsidR="00EC6E2E" w:rsidRPr="00B04ACD">
        <w:rPr>
          <w:rFonts w:ascii="Times New Roman" w:hAnsi="Times New Roman" w:cs="Times New Roman"/>
          <w:color w:val="000000" w:themeColor="text1"/>
          <w:sz w:val="28"/>
          <w:szCs w:val="28"/>
          <w:lang w:val="kk-KZ"/>
        </w:rPr>
        <w:t>дебиеттер</w:t>
      </w:r>
      <w:r w:rsidRPr="00B04ACD">
        <w:rPr>
          <w:rFonts w:ascii="Times New Roman" w:hAnsi="Times New Roman" w:cs="Times New Roman"/>
          <w:color w:val="000000" w:themeColor="text1"/>
          <w:sz w:val="28"/>
          <w:szCs w:val="28"/>
          <w:lang w:val="kk-KZ"/>
        </w:rPr>
        <w:t>:</w:t>
      </w:r>
    </w:p>
    <w:p w:rsidR="003B6014" w:rsidRPr="003B6014" w:rsidRDefault="003B6014" w:rsidP="0031491D">
      <w:pPr>
        <w:pStyle w:val="af"/>
        <w:numPr>
          <w:ilvl w:val="0"/>
          <w:numId w:val="41"/>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31491D">
      <w:pPr>
        <w:pStyle w:val="af"/>
        <w:numPr>
          <w:ilvl w:val="0"/>
          <w:numId w:val="41"/>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31491D">
      <w:pPr>
        <w:pStyle w:val="ad"/>
        <w:numPr>
          <w:ilvl w:val="0"/>
          <w:numId w:val="41"/>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31491D">
      <w:pPr>
        <w:pStyle w:val="af"/>
        <w:numPr>
          <w:ilvl w:val="0"/>
          <w:numId w:val="41"/>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31491D">
      <w:pPr>
        <w:pStyle w:val="ad"/>
        <w:numPr>
          <w:ilvl w:val="0"/>
          <w:numId w:val="41"/>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31491D">
      <w:pPr>
        <w:pStyle w:val="af"/>
        <w:numPr>
          <w:ilvl w:val="0"/>
          <w:numId w:val="41"/>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31491D">
      <w:pPr>
        <w:pStyle w:val="af"/>
        <w:numPr>
          <w:ilvl w:val="0"/>
          <w:numId w:val="41"/>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31491D">
      <w:pPr>
        <w:pStyle w:val="af"/>
        <w:numPr>
          <w:ilvl w:val="0"/>
          <w:numId w:val="41"/>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31491D">
      <w:pPr>
        <w:pStyle w:val="af"/>
        <w:numPr>
          <w:ilvl w:val="0"/>
          <w:numId w:val="41"/>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31491D">
      <w:pPr>
        <w:pStyle w:val="af"/>
        <w:numPr>
          <w:ilvl w:val="0"/>
          <w:numId w:val="41"/>
        </w:numPr>
        <w:rPr>
          <w:sz w:val="28"/>
          <w:szCs w:val="28"/>
          <w:lang w:val="sr-Cyrl-CS"/>
        </w:rPr>
      </w:pPr>
      <w:r w:rsidRPr="003B6014">
        <w:rPr>
          <w:sz w:val="28"/>
          <w:szCs w:val="28"/>
          <w:lang w:val="sr-Cyrl-CS"/>
        </w:rPr>
        <w:t xml:space="preserve">Римова Б. Еңлік гүлім. /-Алматы: Өнер, 2012.-152 с. </w:t>
      </w:r>
    </w:p>
    <w:p w:rsidR="009F6AF4" w:rsidRDefault="009F6AF4" w:rsidP="0031491D">
      <w:pPr>
        <w:spacing w:after="0" w:line="240" w:lineRule="auto"/>
        <w:rPr>
          <w:rFonts w:ascii="Times New Roman" w:hAnsi="Times New Roman" w:cs="Times New Roman"/>
          <w:b/>
          <w:sz w:val="28"/>
          <w:szCs w:val="28"/>
          <w:lang w:val="kk-KZ"/>
        </w:rPr>
      </w:pPr>
    </w:p>
    <w:p w:rsidR="009F6AF4" w:rsidRPr="009F6AF4" w:rsidRDefault="009F6AF4" w:rsidP="009F6AF4">
      <w:pPr>
        <w:spacing w:after="0" w:line="240" w:lineRule="auto"/>
        <w:jc w:val="center"/>
        <w:rPr>
          <w:rFonts w:ascii="Times New Roman" w:hAnsi="Times New Roman" w:cs="Times New Roman"/>
          <w:sz w:val="28"/>
          <w:szCs w:val="28"/>
          <w:lang w:val="kk-KZ"/>
        </w:rPr>
      </w:pPr>
      <w:r w:rsidRPr="009F6AF4">
        <w:rPr>
          <w:rFonts w:ascii="Times New Roman" w:hAnsi="Times New Roman" w:cs="Times New Roman"/>
          <w:sz w:val="28"/>
          <w:szCs w:val="28"/>
          <w:lang w:val="kk-KZ"/>
        </w:rPr>
        <w:t>9</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5.2. Қосымша әдебиеттер</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31491D">
      <w:pPr>
        <w:spacing w:after="0" w:line="240" w:lineRule="auto"/>
        <w:rPr>
          <w:rFonts w:ascii="Times New Roman" w:hAnsi="Times New Roman" w:cs="Times New Roman"/>
          <w:b/>
          <w:sz w:val="28"/>
          <w:szCs w:val="28"/>
          <w:lang w:val="kk-KZ" w:eastAsia="ko-KR"/>
        </w:rPr>
      </w:pPr>
    </w:p>
    <w:p w:rsidR="003653BB" w:rsidRPr="003653BB" w:rsidRDefault="00DD2B4E" w:rsidP="0031491D">
      <w:pPr>
        <w:pStyle w:val="ad"/>
        <w:jc w:val="both"/>
        <w:rPr>
          <w:rFonts w:ascii="Times New Roman" w:hAnsi="Times New Roman"/>
          <w:b/>
          <w:sz w:val="28"/>
          <w:szCs w:val="28"/>
          <w:lang w:val="kk-KZ"/>
        </w:rPr>
      </w:pPr>
      <w:r w:rsidRPr="00B04ACD">
        <w:rPr>
          <w:rFonts w:ascii="Times New Roman" w:hAnsi="Times New Roman"/>
          <w:b/>
          <w:sz w:val="28"/>
          <w:szCs w:val="28"/>
          <w:lang w:val="kk-KZ" w:eastAsia="ko-KR"/>
        </w:rPr>
        <w:t>3</w:t>
      </w:r>
      <w:r w:rsidR="00FC4067" w:rsidRPr="00B04ACD">
        <w:rPr>
          <w:rFonts w:ascii="Times New Roman" w:hAnsi="Times New Roman"/>
          <w:b/>
          <w:sz w:val="28"/>
          <w:szCs w:val="28"/>
          <w:lang w:val="kk-KZ" w:eastAsia="ko-KR"/>
        </w:rPr>
        <w:t xml:space="preserve"> сабақ </w:t>
      </w:r>
      <w:r w:rsidRPr="00B04ACD">
        <w:rPr>
          <w:rFonts w:ascii="Times New Roman" w:hAnsi="Times New Roman"/>
          <w:b/>
          <w:sz w:val="28"/>
          <w:szCs w:val="28"/>
          <w:lang w:val="kk-KZ" w:eastAsia="ko-KR"/>
        </w:rPr>
        <w:t>тақырыбы.</w:t>
      </w:r>
      <w:r w:rsidRPr="00B04ACD">
        <w:rPr>
          <w:rFonts w:ascii="Times New Roman" w:hAnsi="Times New Roman"/>
          <w:color w:val="000000"/>
          <w:sz w:val="28"/>
          <w:szCs w:val="28"/>
          <w:lang w:val="kk-KZ"/>
        </w:rPr>
        <w:t xml:space="preserve">  </w:t>
      </w:r>
      <w:r w:rsidR="003653BB" w:rsidRPr="003653BB">
        <w:rPr>
          <w:rFonts w:ascii="Times New Roman" w:hAnsi="Times New Roman"/>
          <w:b/>
          <w:sz w:val="28"/>
          <w:szCs w:val="28"/>
          <w:lang w:val="kk-KZ"/>
        </w:rPr>
        <w:t>Көркем деректі материалдармен жұмыс.</w:t>
      </w:r>
    </w:p>
    <w:p w:rsidR="00DD2B4E" w:rsidRPr="00B04ACD" w:rsidRDefault="00DD2B4E" w:rsidP="0031491D">
      <w:pPr>
        <w:pStyle w:val="ad"/>
        <w:jc w:val="both"/>
        <w:rPr>
          <w:rFonts w:ascii="Times New Roman" w:hAnsi="Times New Roman"/>
          <w:sz w:val="28"/>
          <w:szCs w:val="28"/>
          <w:lang w:val="kk-KZ"/>
        </w:rPr>
      </w:pP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1.Сабақтың мақсаты: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2.Сабақтың міндет</w:t>
      </w:r>
      <w:r w:rsidRPr="00B04ACD">
        <w:rPr>
          <w:rFonts w:ascii="Times New Roman" w:hAnsi="Times New Roman" w:cs="Times New Roman"/>
          <w:sz w:val="28"/>
          <w:szCs w:val="28"/>
          <w:lang w:val="kk-KZ"/>
        </w:rPr>
        <w:t xml:space="preserve">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E00DB0" w:rsidRPr="00B04ACD" w:rsidRDefault="00E00DB0"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E00DB0" w:rsidRPr="00B04ACD" w:rsidRDefault="00E00DB0"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noProof/>
          <w:color w:val="000000"/>
          <w:sz w:val="28"/>
          <w:szCs w:val="28"/>
          <w:lang w:val="kk-KZ"/>
        </w:rPr>
        <w:t>1.</w:t>
      </w:r>
      <w:r w:rsidRPr="00B04ACD">
        <w:rPr>
          <w:rFonts w:ascii="Times New Roman" w:hAnsi="Times New Roman" w:cs="Times New Roman"/>
          <w:sz w:val="28"/>
          <w:szCs w:val="28"/>
          <w:lang w:val="kk-KZ"/>
        </w:rPr>
        <w:t xml:space="preserve"> Пьесаның жанры.</w:t>
      </w:r>
    </w:p>
    <w:p w:rsidR="00E00DB0" w:rsidRPr="00B04ACD" w:rsidRDefault="00E00DB0"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Драматургтың түпкі ойы. </w:t>
      </w:r>
    </w:p>
    <w:p w:rsidR="00E00DB0" w:rsidRPr="00B04ACD" w:rsidRDefault="00E00DB0"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 Режиссердің көзқарасы.</w:t>
      </w:r>
    </w:p>
    <w:p w:rsidR="00E00DB0" w:rsidRDefault="00E00DB0" w:rsidP="0031491D">
      <w:pPr>
        <w:spacing w:after="0" w:line="240" w:lineRule="auto"/>
        <w:rPr>
          <w:rFonts w:ascii="Times New Roman" w:hAnsi="Times New Roman" w:cs="Times New Roman"/>
          <w:sz w:val="28"/>
          <w:szCs w:val="28"/>
          <w:lang w:val="kk-KZ"/>
        </w:rPr>
      </w:pPr>
    </w:p>
    <w:p w:rsidR="003653BB" w:rsidRPr="00B04ACD" w:rsidRDefault="003653BB" w:rsidP="0031491D">
      <w:pPr>
        <w:spacing w:after="0" w:line="240" w:lineRule="auto"/>
        <w:rPr>
          <w:rFonts w:ascii="Times New Roman" w:hAnsi="Times New Roman" w:cs="Times New Roman"/>
          <w:sz w:val="28"/>
          <w:szCs w:val="28"/>
          <w:lang w:val="kk-KZ"/>
        </w:rPr>
      </w:pPr>
    </w:p>
    <w:p w:rsidR="00DD2B4E" w:rsidRPr="00B04ACD" w:rsidRDefault="00ED7F49" w:rsidP="0031491D">
      <w:pPr>
        <w:spacing w:after="0" w:line="240" w:lineRule="auto"/>
        <w:rPr>
          <w:rFonts w:ascii="Times New Roman" w:hAnsi="Times New Roman" w:cs="Times New Roman"/>
          <w:b/>
          <w:sz w:val="28"/>
          <w:szCs w:val="28"/>
          <w:u w:val="single"/>
          <w:lang w:val="kk-KZ"/>
        </w:rPr>
      </w:pPr>
      <w:r w:rsidRPr="00B04ACD">
        <w:rPr>
          <w:rFonts w:ascii="Times New Roman" w:hAnsi="Times New Roman" w:cs="Times New Roman"/>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E00DB0" w:rsidRPr="00B04ACD" w:rsidRDefault="00E00DB0"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noProof/>
          <w:color w:val="000000"/>
          <w:sz w:val="28"/>
          <w:szCs w:val="28"/>
          <w:lang w:val="kk-KZ"/>
        </w:rPr>
        <w:t>1.</w:t>
      </w:r>
      <w:r w:rsidRPr="00B04ACD">
        <w:rPr>
          <w:rFonts w:ascii="Times New Roman" w:hAnsi="Times New Roman" w:cs="Times New Roman"/>
          <w:b/>
          <w:sz w:val="28"/>
          <w:szCs w:val="28"/>
          <w:lang w:val="kk-KZ"/>
        </w:rPr>
        <w:t xml:space="preserve"> Пьесаның жанры.</w:t>
      </w:r>
    </w:p>
    <w:p w:rsidR="00E00DB0" w:rsidRPr="00B04ACD" w:rsidRDefault="002505A7"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Өзіңнің драматургіңді табу-режиссерлік бағытың мен қолтаңбаңды табу. Көркемдік ізденісі ортақ адамдардың бірлігінен ғана театр өнерінде жетістікке жетуге болады.</w:t>
      </w:r>
    </w:p>
    <w:p w:rsidR="009F6AF4" w:rsidRDefault="009F6AF4" w:rsidP="0031491D">
      <w:pPr>
        <w:spacing w:after="0" w:line="240" w:lineRule="auto"/>
        <w:jc w:val="both"/>
        <w:rPr>
          <w:rFonts w:ascii="Times New Roman" w:hAnsi="Times New Roman" w:cs="Times New Roman"/>
          <w:b/>
          <w:sz w:val="28"/>
          <w:szCs w:val="28"/>
          <w:lang w:val="kk-KZ"/>
        </w:rPr>
      </w:pPr>
    </w:p>
    <w:p w:rsidR="009F6AF4" w:rsidRDefault="009F6AF4" w:rsidP="0031491D">
      <w:pPr>
        <w:spacing w:after="0" w:line="240" w:lineRule="auto"/>
        <w:jc w:val="both"/>
        <w:rPr>
          <w:rFonts w:ascii="Times New Roman" w:hAnsi="Times New Roman" w:cs="Times New Roman"/>
          <w:b/>
          <w:sz w:val="28"/>
          <w:szCs w:val="28"/>
          <w:lang w:val="kk-KZ"/>
        </w:rPr>
      </w:pPr>
    </w:p>
    <w:p w:rsidR="009F6AF4" w:rsidRPr="009F6AF4" w:rsidRDefault="009F6AF4" w:rsidP="009F6AF4">
      <w:pPr>
        <w:spacing w:after="0" w:line="240" w:lineRule="auto"/>
        <w:jc w:val="center"/>
        <w:rPr>
          <w:rFonts w:ascii="Times New Roman" w:hAnsi="Times New Roman" w:cs="Times New Roman"/>
          <w:sz w:val="28"/>
          <w:szCs w:val="28"/>
          <w:lang w:val="kk-KZ"/>
        </w:rPr>
      </w:pPr>
      <w:r w:rsidRPr="009F6AF4">
        <w:rPr>
          <w:rFonts w:ascii="Times New Roman" w:hAnsi="Times New Roman" w:cs="Times New Roman"/>
          <w:sz w:val="28"/>
          <w:szCs w:val="28"/>
          <w:lang w:val="kk-KZ"/>
        </w:rPr>
        <w:t>10</w:t>
      </w:r>
    </w:p>
    <w:p w:rsidR="00E00DB0" w:rsidRPr="00B04ACD" w:rsidRDefault="00E00DB0"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 xml:space="preserve">2. Драматургтың түпкі ойы. </w:t>
      </w:r>
    </w:p>
    <w:p w:rsidR="000C00C0" w:rsidRPr="00B04ACD" w:rsidRDefault="002505A7"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Әрбір жаңа пьесаны оқыған сайын режиссер автордан өзіне шығармашылық мұраттастық табуға үміттенеді. </w:t>
      </w:r>
      <w:r w:rsidR="00CE278F" w:rsidRPr="00B04ACD">
        <w:rPr>
          <w:rFonts w:ascii="Times New Roman" w:hAnsi="Times New Roman" w:cs="Times New Roman"/>
          <w:sz w:val="28"/>
          <w:szCs w:val="28"/>
          <w:lang w:val="kk-KZ"/>
        </w:rPr>
        <w:t xml:space="preserve">Пьесаның құнын оның тақырыбы мен көлемі емес, көркемдік дңгейі мен айтпақ ойы, көкейкесті мақсаты анықтайды. </w:t>
      </w:r>
    </w:p>
    <w:p w:rsidR="000C00C0" w:rsidRPr="00B04ACD" w:rsidRDefault="000C00C0"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3. Режиссердің көзқарасы.</w:t>
      </w:r>
    </w:p>
    <w:p w:rsidR="00DD2B4E" w:rsidRPr="00B04ACD" w:rsidRDefault="00D31896"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Пьесаны түсіндіретін, кейіпкерлердің мінеэ-құлқын ашып беретін, спектакль шешімін айқындайтын – режиссер.  </w:t>
      </w:r>
    </w:p>
    <w:p w:rsidR="004F1530" w:rsidRPr="00B04ACD" w:rsidRDefault="004F1530" w:rsidP="0031491D">
      <w:pPr>
        <w:spacing w:after="0" w:line="240" w:lineRule="auto"/>
        <w:ind w:firstLine="708"/>
        <w:jc w:val="both"/>
        <w:rPr>
          <w:rFonts w:ascii="Times New Roman" w:hAnsi="Times New Roman" w:cs="Times New Roman"/>
          <w:sz w:val="28"/>
          <w:szCs w:val="28"/>
          <w:lang w:val="kk-KZ"/>
        </w:rPr>
      </w:pPr>
      <w:r w:rsidRPr="00B04ACD">
        <w:rPr>
          <w:rFonts w:ascii="Times New Roman" w:hAnsi="Times New Roman" w:cs="Times New Roman"/>
          <w:noProof/>
          <w:sz w:val="28"/>
          <w:szCs w:val="28"/>
        </w:rPr>
        <w:drawing>
          <wp:inline distT="0" distB="0" distL="0" distR="0">
            <wp:extent cx="4517324" cy="3008537"/>
            <wp:effectExtent l="19050" t="0" r="0" b="0"/>
            <wp:docPr id="11" name="Рисунок 8" descr="C:\Documents and Settings\UKGU\Рабочий стол\фотооо Ардак\1111111111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UKGU\Рабочий стол\фотооо Ардак\1111111111111111.jpg"/>
                    <pic:cNvPicPr>
                      <a:picLocks noChangeAspect="1" noChangeArrowheads="1"/>
                    </pic:cNvPicPr>
                  </pic:nvPicPr>
                  <pic:blipFill>
                    <a:blip r:embed="rId10"/>
                    <a:srcRect/>
                    <a:stretch>
                      <a:fillRect/>
                    </a:stretch>
                  </pic:blipFill>
                  <pic:spPr bwMode="auto">
                    <a:xfrm>
                      <a:off x="0" y="0"/>
                      <a:ext cx="4532032" cy="3018333"/>
                    </a:xfrm>
                    <a:prstGeom prst="rect">
                      <a:avLst/>
                    </a:prstGeom>
                    <a:noFill/>
                    <a:ln w="9525">
                      <a:noFill/>
                      <a:miter lim="800000"/>
                      <a:headEnd/>
                      <a:tailEnd/>
                    </a:ln>
                  </pic:spPr>
                </pic:pic>
              </a:graphicData>
            </a:graphic>
          </wp:inline>
        </w:drawing>
      </w:r>
    </w:p>
    <w:p w:rsidR="00DD2B4E" w:rsidRPr="00B04ACD" w:rsidRDefault="00BD74C1" w:rsidP="0031491D">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0C00C0" w:rsidRPr="00B04ACD">
        <w:rPr>
          <w:rFonts w:ascii="Times New Roman" w:hAnsi="Times New Roman" w:cs="Times New Roman"/>
          <w:b/>
          <w:sz w:val="28"/>
          <w:szCs w:val="28"/>
          <w:lang w:val="kk-KZ"/>
        </w:rPr>
        <w:t>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noProof/>
          <w:color w:val="000000"/>
          <w:sz w:val="28"/>
          <w:szCs w:val="28"/>
          <w:lang w:val="kk-KZ"/>
        </w:rPr>
        <w:t>1.</w:t>
      </w:r>
      <w:r w:rsidRPr="00B04ACD">
        <w:rPr>
          <w:rFonts w:ascii="Times New Roman" w:hAnsi="Times New Roman" w:cs="Times New Roman"/>
          <w:sz w:val="28"/>
          <w:szCs w:val="28"/>
          <w:lang w:val="kk-KZ"/>
        </w:rPr>
        <w:t xml:space="preserve"> </w:t>
      </w:r>
      <w:r w:rsidR="0009541F" w:rsidRPr="00B04ACD">
        <w:rPr>
          <w:rFonts w:ascii="Times New Roman" w:hAnsi="Times New Roman" w:cs="Times New Roman"/>
          <w:sz w:val="28"/>
          <w:szCs w:val="28"/>
          <w:lang w:val="kk-KZ"/>
        </w:rPr>
        <w:t>Пьесаның жанры.</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09541F" w:rsidRPr="00B04ACD">
        <w:rPr>
          <w:rFonts w:ascii="Times New Roman" w:hAnsi="Times New Roman" w:cs="Times New Roman"/>
          <w:sz w:val="28"/>
          <w:szCs w:val="28"/>
          <w:lang w:val="kk-KZ"/>
        </w:rPr>
        <w:t>Драматургтың түпкі ойы.</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09541F" w:rsidRPr="00B04ACD">
        <w:rPr>
          <w:rFonts w:ascii="Times New Roman" w:hAnsi="Times New Roman" w:cs="Times New Roman"/>
          <w:sz w:val="28"/>
          <w:szCs w:val="28"/>
          <w:lang w:val="kk-KZ"/>
        </w:rPr>
        <w:t>Р</w:t>
      </w:r>
      <w:r w:rsidR="00D31896" w:rsidRPr="00B04ACD">
        <w:rPr>
          <w:rFonts w:ascii="Times New Roman" w:hAnsi="Times New Roman" w:cs="Times New Roman"/>
          <w:sz w:val="28"/>
          <w:szCs w:val="28"/>
          <w:lang w:val="kk-KZ"/>
        </w:rPr>
        <w:t>е</w:t>
      </w:r>
      <w:r w:rsidR="0009541F" w:rsidRPr="00B04ACD">
        <w:rPr>
          <w:rFonts w:ascii="Times New Roman" w:hAnsi="Times New Roman" w:cs="Times New Roman"/>
          <w:sz w:val="28"/>
          <w:szCs w:val="28"/>
          <w:lang w:val="kk-KZ"/>
        </w:rPr>
        <w:t>жиссердің көзқарасы.</w:t>
      </w:r>
    </w:p>
    <w:p w:rsidR="00DD2B4E" w:rsidRPr="00B04ACD" w:rsidRDefault="00DD2B4E"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0C00C0" w:rsidRPr="00B04ACD" w:rsidRDefault="000C00C0" w:rsidP="0031491D">
      <w:pPr>
        <w:numPr>
          <w:ilvl w:val="0"/>
          <w:numId w:val="21"/>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Кескіндеме шығармаларын талдаудан өткізетін слайд бағдарламалар;</w:t>
      </w:r>
    </w:p>
    <w:p w:rsidR="000C00C0" w:rsidRPr="00B04ACD" w:rsidRDefault="000C00C0" w:rsidP="0031491D">
      <w:pPr>
        <w:numPr>
          <w:ilvl w:val="0"/>
          <w:numId w:val="21"/>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0C00C0" w:rsidRPr="00B04ACD" w:rsidRDefault="000C00C0" w:rsidP="0031491D">
      <w:pPr>
        <w:shd w:val="clear" w:color="auto" w:fill="FFFFFF"/>
        <w:spacing w:after="0" w:line="240" w:lineRule="auto"/>
        <w:ind w:left="720"/>
        <w:jc w:val="both"/>
        <w:rPr>
          <w:rFonts w:ascii="Times New Roman" w:hAnsi="Times New Roman" w:cs="Times New Roman"/>
          <w:sz w:val="28"/>
          <w:szCs w:val="28"/>
          <w:lang w:val="kk-KZ"/>
        </w:rPr>
      </w:pPr>
    </w:p>
    <w:p w:rsidR="000C00C0" w:rsidRPr="00B04ACD" w:rsidRDefault="000C00C0"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0C00C0" w:rsidRPr="00B04ACD" w:rsidRDefault="000C00C0"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0C00C0" w:rsidRPr="00B04ACD" w:rsidRDefault="000C00C0"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0C00C0" w:rsidRPr="00B04ACD" w:rsidRDefault="000C00C0"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0C00C0" w:rsidRPr="00B04ACD" w:rsidRDefault="000C00C0"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0C00C0" w:rsidRPr="00B04ACD" w:rsidRDefault="000C00C0"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0C00C0" w:rsidRPr="00B04ACD" w:rsidRDefault="000C00C0"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C00C0" w:rsidRPr="00B04ACD" w:rsidRDefault="000C00C0"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0C00C0" w:rsidRPr="00B04ACD" w:rsidRDefault="000C00C0" w:rsidP="0031491D">
      <w:pPr>
        <w:shd w:val="clear" w:color="auto" w:fill="FFFFFF"/>
        <w:spacing w:after="0" w:line="240" w:lineRule="auto"/>
        <w:ind w:left="720"/>
        <w:jc w:val="both"/>
        <w:rPr>
          <w:rFonts w:ascii="Times New Roman" w:hAnsi="Times New Roman" w:cs="Times New Roman"/>
          <w:sz w:val="28"/>
          <w:szCs w:val="28"/>
          <w:lang w:val="kk-KZ"/>
        </w:rPr>
      </w:pPr>
    </w:p>
    <w:p w:rsidR="00DD2B4E" w:rsidRPr="00B04ACD" w:rsidRDefault="00DD2B4E" w:rsidP="0031491D">
      <w:pPr>
        <w:shd w:val="clear" w:color="auto" w:fill="FFFFFF"/>
        <w:spacing w:after="0" w:line="240" w:lineRule="auto"/>
        <w:jc w:val="center"/>
        <w:rPr>
          <w:rFonts w:ascii="Times New Roman" w:hAnsi="Times New Roman" w:cs="Times New Roman"/>
          <w:b/>
          <w:sz w:val="28"/>
          <w:szCs w:val="28"/>
          <w:lang w:val="kk-KZ"/>
        </w:rPr>
      </w:pPr>
    </w:p>
    <w:p w:rsidR="009F6AF4" w:rsidRDefault="009F6AF4" w:rsidP="0031491D">
      <w:pPr>
        <w:shd w:val="clear" w:color="auto" w:fill="FFFFFF"/>
        <w:spacing w:after="0" w:line="240" w:lineRule="auto"/>
        <w:jc w:val="center"/>
        <w:rPr>
          <w:rFonts w:ascii="Times New Roman" w:hAnsi="Times New Roman" w:cs="Times New Roman"/>
          <w:b/>
          <w:sz w:val="28"/>
          <w:szCs w:val="28"/>
          <w:lang w:val="kk-KZ"/>
        </w:rPr>
      </w:pPr>
    </w:p>
    <w:p w:rsidR="009F6AF4" w:rsidRPr="009F6AF4" w:rsidRDefault="009F6AF4" w:rsidP="0031491D">
      <w:pPr>
        <w:shd w:val="clear" w:color="auto" w:fill="FFFFFF"/>
        <w:spacing w:after="0" w:line="240" w:lineRule="auto"/>
        <w:jc w:val="center"/>
        <w:rPr>
          <w:rFonts w:ascii="Times New Roman" w:hAnsi="Times New Roman" w:cs="Times New Roman"/>
          <w:sz w:val="28"/>
          <w:szCs w:val="28"/>
          <w:lang w:val="kk-KZ"/>
        </w:rPr>
      </w:pPr>
      <w:r w:rsidRPr="009F6AF4">
        <w:rPr>
          <w:rFonts w:ascii="Times New Roman" w:hAnsi="Times New Roman" w:cs="Times New Roman"/>
          <w:sz w:val="28"/>
          <w:szCs w:val="28"/>
          <w:lang w:val="kk-KZ"/>
        </w:rPr>
        <w:t>11</w:t>
      </w:r>
    </w:p>
    <w:p w:rsidR="000C00C0" w:rsidRPr="00B04ACD" w:rsidRDefault="000C00C0" w:rsidP="0031491D">
      <w:pPr>
        <w:shd w:val="clear" w:color="auto" w:fill="FFFFFF"/>
        <w:spacing w:after="0" w:line="240" w:lineRule="auto"/>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lastRenderedPageBreak/>
        <w:t>Әдебиеттер</w:t>
      </w:r>
      <w:r w:rsidRPr="00B04ACD">
        <w:rPr>
          <w:rFonts w:ascii="Times New Roman" w:hAnsi="Times New Roman" w:cs="Times New Roman"/>
          <w:sz w:val="28"/>
          <w:szCs w:val="28"/>
          <w:lang w:val="kk-KZ"/>
        </w:rPr>
        <w:t>:</w:t>
      </w:r>
    </w:p>
    <w:p w:rsidR="003B6014" w:rsidRPr="003B6014" w:rsidRDefault="003B6014" w:rsidP="0031491D">
      <w:pPr>
        <w:pStyle w:val="af"/>
        <w:numPr>
          <w:ilvl w:val="0"/>
          <w:numId w:val="42"/>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31491D">
      <w:pPr>
        <w:pStyle w:val="af"/>
        <w:numPr>
          <w:ilvl w:val="0"/>
          <w:numId w:val="42"/>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31491D">
      <w:pPr>
        <w:pStyle w:val="ad"/>
        <w:numPr>
          <w:ilvl w:val="0"/>
          <w:numId w:val="42"/>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31491D">
      <w:pPr>
        <w:pStyle w:val="af"/>
        <w:numPr>
          <w:ilvl w:val="0"/>
          <w:numId w:val="42"/>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31491D">
      <w:pPr>
        <w:pStyle w:val="ad"/>
        <w:numPr>
          <w:ilvl w:val="0"/>
          <w:numId w:val="42"/>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31491D">
      <w:pPr>
        <w:pStyle w:val="af"/>
        <w:numPr>
          <w:ilvl w:val="0"/>
          <w:numId w:val="42"/>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31491D">
      <w:pPr>
        <w:pStyle w:val="af"/>
        <w:numPr>
          <w:ilvl w:val="0"/>
          <w:numId w:val="42"/>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31491D">
      <w:pPr>
        <w:pStyle w:val="af"/>
        <w:numPr>
          <w:ilvl w:val="0"/>
          <w:numId w:val="42"/>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31491D">
      <w:pPr>
        <w:pStyle w:val="af"/>
        <w:numPr>
          <w:ilvl w:val="0"/>
          <w:numId w:val="42"/>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31491D">
      <w:pPr>
        <w:pStyle w:val="af"/>
        <w:numPr>
          <w:ilvl w:val="0"/>
          <w:numId w:val="42"/>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3653BB" w:rsidRPr="003653BB" w:rsidRDefault="000C00C0" w:rsidP="0031491D">
      <w:pPr>
        <w:pStyle w:val="ad"/>
        <w:jc w:val="both"/>
        <w:rPr>
          <w:rFonts w:ascii="Times New Roman" w:hAnsi="Times New Roman"/>
          <w:b/>
          <w:sz w:val="28"/>
          <w:szCs w:val="28"/>
          <w:lang w:val="kk-KZ"/>
        </w:rPr>
      </w:pPr>
      <w:r w:rsidRPr="00B04ACD">
        <w:rPr>
          <w:rFonts w:ascii="Times New Roman" w:eastAsiaTheme="minorEastAsia" w:hAnsi="Times New Roman"/>
          <w:b/>
          <w:sz w:val="28"/>
          <w:szCs w:val="28"/>
          <w:lang w:val="kk-KZ" w:eastAsia="ko-KR"/>
        </w:rPr>
        <w:t>4</w:t>
      </w:r>
      <w:r w:rsidR="004F1530" w:rsidRPr="00B04ACD">
        <w:rPr>
          <w:rFonts w:ascii="Times New Roman" w:eastAsiaTheme="minorEastAsia" w:hAnsi="Times New Roman"/>
          <w:b/>
          <w:sz w:val="28"/>
          <w:szCs w:val="28"/>
          <w:lang w:val="kk-KZ" w:eastAsia="ko-KR"/>
        </w:rPr>
        <w:t>.</w:t>
      </w:r>
      <w:r w:rsidR="00DD2B4E" w:rsidRPr="00B04ACD">
        <w:rPr>
          <w:rFonts w:ascii="Times New Roman" w:hAnsi="Times New Roman"/>
          <w:b/>
          <w:sz w:val="28"/>
          <w:szCs w:val="28"/>
          <w:lang w:val="kk-KZ" w:eastAsia="ko-KR"/>
        </w:rPr>
        <w:t>тақырып.</w:t>
      </w:r>
      <w:r w:rsidR="00DD2B4E" w:rsidRPr="00B04ACD">
        <w:rPr>
          <w:rFonts w:ascii="Times New Roman" w:hAnsi="Times New Roman"/>
          <w:color w:val="000000"/>
          <w:sz w:val="28"/>
          <w:szCs w:val="28"/>
          <w:lang w:val="kk-KZ"/>
        </w:rPr>
        <w:t xml:space="preserve"> </w:t>
      </w:r>
      <w:r w:rsidR="003653BB" w:rsidRPr="003653BB">
        <w:rPr>
          <w:rFonts w:ascii="Times New Roman" w:hAnsi="Times New Roman"/>
          <w:b/>
          <w:sz w:val="28"/>
          <w:szCs w:val="28"/>
          <w:lang w:val="kk-KZ"/>
        </w:rPr>
        <w:t>Драматургтың түпкі ойы.</w:t>
      </w:r>
    </w:p>
    <w:p w:rsidR="00E43B16" w:rsidRPr="00B04ACD" w:rsidRDefault="00E43B16" w:rsidP="0031491D">
      <w:pPr>
        <w:pStyle w:val="ad"/>
        <w:jc w:val="both"/>
        <w:rPr>
          <w:rFonts w:ascii="Times New Roman" w:hAnsi="Times New Roman"/>
          <w:color w:val="000000"/>
          <w:sz w:val="28"/>
          <w:szCs w:val="28"/>
          <w:lang w:val="kk-KZ"/>
        </w:rPr>
      </w:pPr>
    </w:p>
    <w:p w:rsidR="005B6563"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2.Сабақтың міндет</w:t>
      </w:r>
      <w:r w:rsidRPr="00B04ACD">
        <w:rPr>
          <w:rFonts w:ascii="Times New Roman" w:hAnsi="Times New Roman" w:cs="Times New Roman"/>
          <w:sz w:val="28"/>
          <w:szCs w:val="28"/>
          <w:lang w:val="kk-KZ"/>
        </w:rPr>
        <w:t xml:space="preserve">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-Студенттердің шығармашылық белсенділігі мен өзіндік жұмыс қабілетін арттыру;</w:t>
      </w:r>
    </w:p>
    <w:p w:rsidR="00DD2B4E"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9F6AF4" w:rsidRDefault="009F6AF4" w:rsidP="009F6AF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12</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0C00C0"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0C00C0" w:rsidRPr="00B04ACD" w:rsidRDefault="000C00C0"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0C00C0" w:rsidRPr="00B04ACD" w:rsidRDefault="000C00C0"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1.Тақырып – өмір құбылыстарының жиынтығы.</w:t>
      </w:r>
    </w:p>
    <w:p w:rsidR="000C00C0" w:rsidRPr="00B04ACD" w:rsidRDefault="000C00C0"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Идея – айтар ой.</w:t>
      </w:r>
    </w:p>
    <w:p w:rsidR="000C00C0" w:rsidRPr="00B04ACD" w:rsidRDefault="000C00C0"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Жоспар.</w:t>
      </w:r>
    </w:p>
    <w:p w:rsidR="000C00C0" w:rsidRPr="00B04ACD" w:rsidRDefault="000C00C0" w:rsidP="0031491D">
      <w:pPr>
        <w:shd w:val="clear" w:color="auto" w:fill="FFFFFF"/>
        <w:spacing w:after="0" w:line="240" w:lineRule="auto"/>
        <w:rPr>
          <w:rFonts w:ascii="Times New Roman" w:hAnsi="Times New Roman" w:cs="Times New Roman"/>
          <w:b/>
          <w:sz w:val="28"/>
          <w:szCs w:val="28"/>
          <w:lang w:val="kk-KZ"/>
        </w:rPr>
      </w:pPr>
    </w:p>
    <w:p w:rsidR="00DD2B4E" w:rsidRPr="00B04ACD" w:rsidRDefault="0009541F" w:rsidP="0031491D">
      <w:pPr>
        <w:spacing w:after="0" w:line="240" w:lineRule="auto"/>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BD74C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1C260E" w:rsidRPr="00B04ACD">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0C00C0" w:rsidRPr="00B04ACD" w:rsidRDefault="000C00C0" w:rsidP="0031491D">
      <w:pPr>
        <w:pStyle w:val="ad"/>
        <w:jc w:val="both"/>
        <w:rPr>
          <w:rFonts w:ascii="Times New Roman" w:hAnsi="Times New Roman"/>
          <w:b/>
          <w:color w:val="000000"/>
          <w:sz w:val="28"/>
          <w:szCs w:val="28"/>
          <w:lang w:val="kk-KZ"/>
        </w:rPr>
      </w:pPr>
      <w:r w:rsidRPr="00B04ACD">
        <w:rPr>
          <w:rFonts w:ascii="Times New Roman" w:hAnsi="Times New Roman"/>
          <w:b/>
          <w:color w:val="000000"/>
          <w:sz w:val="28"/>
          <w:szCs w:val="28"/>
          <w:lang w:val="kk-KZ"/>
        </w:rPr>
        <w:t>1.Тақырып – өмір құбылыстарының жиынтығы.</w:t>
      </w:r>
    </w:p>
    <w:p w:rsidR="000C00C0" w:rsidRPr="00B04ACD" w:rsidRDefault="00E43B16"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Пьесаны қоятын режиссер қойылымды шығарудың жұмыс жоспарын жасайды. Басты міндет-автордың айтпағын мейлінше тереңдете ашу, оны өзінің дүниетанымымен байыта отырып ой айту.</w:t>
      </w:r>
    </w:p>
    <w:p w:rsidR="000C00C0" w:rsidRPr="00B04ACD" w:rsidRDefault="000C00C0" w:rsidP="0031491D">
      <w:pPr>
        <w:spacing w:after="0" w:line="240" w:lineRule="auto"/>
        <w:rPr>
          <w:rFonts w:ascii="Times New Roman" w:hAnsi="Times New Roman" w:cs="Times New Roman"/>
          <w:b/>
          <w:color w:val="000000"/>
          <w:sz w:val="28"/>
          <w:szCs w:val="28"/>
          <w:lang w:val="kk-KZ"/>
        </w:rPr>
      </w:pPr>
    </w:p>
    <w:p w:rsidR="005B3CE1" w:rsidRPr="005B3CE1" w:rsidRDefault="00BD74C1" w:rsidP="0031491D">
      <w:pPr>
        <w:pStyle w:val="af"/>
        <w:ind w:left="720"/>
        <w:rPr>
          <w:b/>
          <w:color w:val="000000"/>
          <w:sz w:val="28"/>
          <w:szCs w:val="28"/>
          <w:lang w:val="kk-KZ"/>
        </w:rPr>
      </w:pPr>
      <w:r>
        <w:rPr>
          <w:b/>
          <w:color w:val="000000"/>
          <w:sz w:val="28"/>
          <w:szCs w:val="28"/>
          <w:lang w:val="kk-KZ"/>
        </w:rPr>
        <w:t>2.</w:t>
      </w:r>
      <w:r w:rsidR="000C00C0" w:rsidRPr="005B3CE1">
        <w:rPr>
          <w:b/>
          <w:color w:val="000000"/>
          <w:sz w:val="28"/>
          <w:szCs w:val="28"/>
          <w:lang w:val="kk-KZ"/>
        </w:rPr>
        <w:t>Идея – айтар ой.</w:t>
      </w:r>
    </w:p>
    <w:p w:rsidR="000C00C0" w:rsidRPr="005B3CE1" w:rsidRDefault="00E43B16" w:rsidP="0031491D">
      <w:pPr>
        <w:pStyle w:val="af"/>
        <w:ind w:left="720"/>
        <w:rPr>
          <w:b/>
          <w:color w:val="000000"/>
          <w:sz w:val="28"/>
          <w:szCs w:val="28"/>
          <w:lang w:val="kk-KZ"/>
        </w:rPr>
      </w:pPr>
      <w:r w:rsidRPr="005B3CE1">
        <w:rPr>
          <w:color w:val="000000"/>
          <w:sz w:val="28"/>
          <w:szCs w:val="28"/>
          <w:lang w:val="kk-KZ"/>
        </w:rPr>
        <w:t xml:space="preserve"> «Үстел маңы» жұмысы кезінде 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w:t>
      </w:r>
    </w:p>
    <w:p w:rsidR="000C00C0" w:rsidRPr="00B04ACD" w:rsidRDefault="000C00C0" w:rsidP="0031491D">
      <w:pPr>
        <w:spacing w:after="0" w:line="240" w:lineRule="auto"/>
        <w:rPr>
          <w:rFonts w:ascii="Times New Roman" w:hAnsi="Times New Roman" w:cs="Times New Roman"/>
          <w:b/>
          <w:color w:val="000000"/>
          <w:sz w:val="28"/>
          <w:szCs w:val="28"/>
          <w:lang w:val="kk-KZ"/>
        </w:rPr>
      </w:pPr>
    </w:p>
    <w:p w:rsidR="000C00C0" w:rsidRPr="00B04ACD" w:rsidRDefault="000C00C0" w:rsidP="0031491D">
      <w:pPr>
        <w:spacing w:after="0" w:line="240" w:lineRule="auto"/>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Жоспар.</w:t>
      </w:r>
    </w:p>
    <w:p w:rsidR="00E43B16" w:rsidRPr="00B04ACD" w:rsidRDefault="00E43B16"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Мұндай тыңғылықты талдау мен тарқатулар 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DD2B4E" w:rsidRPr="00B04ACD" w:rsidRDefault="00DD2B4E" w:rsidP="0031491D">
      <w:pPr>
        <w:shd w:val="clear" w:color="auto" w:fill="FFFFFF"/>
        <w:spacing w:after="0" w:line="240" w:lineRule="auto"/>
        <w:rPr>
          <w:rFonts w:ascii="Times New Roman" w:hAnsi="Times New Roman" w:cs="Times New Roman"/>
          <w:b/>
          <w:sz w:val="28"/>
          <w:szCs w:val="28"/>
          <w:lang w:val="kk-KZ"/>
        </w:rPr>
      </w:pPr>
    </w:p>
    <w:p w:rsidR="0004057C" w:rsidRPr="00B04ACD" w:rsidRDefault="0004057C" w:rsidP="0031491D">
      <w:pPr>
        <w:shd w:val="clear" w:color="auto" w:fill="FFFFFF"/>
        <w:spacing w:after="0" w:line="240" w:lineRule="auto"/>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Тексеру сұрақтары</w:t>
      </w:r>
    </w:p>
    <w:p w:rsidR="00DD2B4E" w:rsidRPr="00B04ACD" w:rsidRDefault="0009541F"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1.Тақырып – өмір құбылыстарының жиынтығы.</w:t>
      </w:r>
      <w:r w:rsidR="00DD2B4E" w:rsidRPr="00B04ACD">
        <w:rPr>
          <w:rFonts w:ascii="Times New Roman" w:hAnsi="Times New Roman"/>
          <w:color w:val="000000"/>
          <w:sz w:val="28"/>
          <w:szCs w:val="28"/>
          <w:lang w:val="kk-KZ"/>
        </w:rPr>
        <w:t>.</w:t>
      </w:r>
    </w:p>
    <w:p w:rsidR="004F1530" w:rsidRPr="00B04ACD"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w:t>
      </w:r>
      <w:r w:rsidR="0009541F" w:rsidRPr="00B04ACD">
        <w:rPr>
          <w:rFonts w:ascii="Times New Roman" w:hAnsi="Times New Roman" w:cs="Times New Roman"/>
          <w:color w:val="000000"/>
          <w:sz w:val="28"/>
          <w:szCs w:val="28"/>
          <w:lang w:val="kk-KZ"/>
        </w:rPr>
        <w:t xml:space="preserve"> Идея – айтар ой.</w:t>
      </w:r>
    </w:p>
    <w:p w:rsidR="0004057C" w:rsidRPr="00B04ACD"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E43B16" w:rsidRPr="00B04ACD">
        <w:rPr>
          <w:rFonts w:ascii="Times New Roman" w:hAnsi="Times New Roman" w:cs="Times New Roman"/>
          <w:color w:val="000000"/>
          <w:sz w:val="28"/>
          <w:szCs w:val="28"/>
          <w:lang w:val="kk-KZ"/>
        </w:rPr>
        <w:t>Жоспар.</w:t>
      </w:r>
    </w:p>
    <w:p w:rsidR="00DD2B4E" w:rsidRPr="00B04ACD" w:rsidRDefault="0004057C"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w:t>
      </w:r>
      <w:r w:rsidR="00BD74C1">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3"/>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31491D">
      <w:pPr>
        <w:numPr>
          <w:ilvl w:val="0"/>
          <w:numId w:val="3"/>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w:t>
      </w:r>
      <w:r w:rsidR="0004057C"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видеоматериалдар</w:t>
      </w:r>
    </w:p>
    <w:p w:rsidR="0004057C" w:rsidRPr="00B04ACD" w:rsidRDefault="0004057C" w:rsidP="0031491D">
      <w:pPr>
        <w:shd w:val="clear" w:color="auto" w:fill="FFFFFF"/>
        <w:spacing w:after="0" w:line="240" w:lineRule="auto"/>
        <w:ind w:left="720"/>
        <w:jc w:val="both"/>
        <w:rPr>
          <w:rFonts w:ascii="Times New Roman" w:hAnsi="Times New Roman" w:cs="Times New Roman"/>
          <w:sz w:val="28"/>
          <w:szCs w:val="28"/>
          <w:lang w:val="kk-KZ"/>
        </w:rPr>
      </w:pPr>
    </w:p>
    <w:p w:rsidR="0004057C" w:rsidRPr="00B04ACD" w:rsidRDefault="0004057C"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04057C" w:rsidRPr="00B04ACD" w:rsidRDefault="0004057C"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04057C" w:rsidRPr="00B04ACD" w:rsidRDefault="0004057C"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04057C" w:rsidRPr="00B04ACD" w:rsidRDefault="0004057C"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04057C" w:rsidRPr="00B04ACD" w:rsidRDefault="0004057C"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04057C" w:rsidRDefault="0004057C"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9F6AF4" w:rsidRPr="00B04ACD" w:rsidRDefault="009F6AF4" w:rsidP="009F6AF4">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13</w:t>
      </w:r>
    </w:p>
    <w:p w:rsidR="0004057C" w:rsidRPr="00B04ACD" w:rsidRDefault="0004057C"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Барлық тақырыптар бойынша студенттердің білімін тексеру кестесі арқылы уақытылы бағалау жүйесі жүргізіліп отырылады;</w:t>
      </w:r>
    </w:p>
    <w:p w:rsidR="0004057C" w:rsidRPr="00B04ACD" w:rsidRDefault="0004057C" w:rsidP="0031491D">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04057C" w:rsidRPr="00B04ACD" w:rsidRDefault="0004057C" w:rsidP="0031491D">
      <w:pPr>
        <w:shd w:val="clear" w:color="auto" w:fill="FFFFFF"/>
        <w:spacing w:after="0" w:line="240" w:lineRule="auto"/>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Әдебиеттер</w:t>
      </w:r>
      <w:r w:rsidRPr="00B04ACD">
        <w:rPr>
          <w:rFonts w:ascii="Times New Roman" w:hAnsi="Times New Roman" w:cs="Times New Roman"/>
          <w:sz w:val="28"/>
          <w:szCs w:val="28"/>
          <w:lang w:val="kk-KZ"/>
        </w:rPr>
        <w:t>:</w:t>
      </w:r>
    </w:p>
    <w:p w:rsidR="003B6014" w:rsidRPr="003B6014" w:rsidRDefault="003B6014" w:rsidP="0031491D">
      <w:pPr>
        <w:pStyle w:val="af"/>
        <w:numPr>
          <w:ilvl w:val="0"/>
          <w:numId w:val="43"/>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31491D">
      <w:pPr>
        <w:pStyle w:val="af"/>
        <w:numPr>
          <w:ilvl w:val="0"/>
          <w:numId w:val="43"/>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31491D">
      <w:pPr>
        <w:pStyle w:val="ad"/>
        <w:numPr>
          <w:ilvl w:val="0"/>
          <w:numId w:val="43"/>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31491D">
      <w:pPr>
        <w:pStyle w:val="af"/>
        <w:numPr>
          <w:ilvl w:val="0"/>
          <w:numId w:val="43"/>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31491D">
      <w:pPr>
        <w:pStyle w:val="ad"/>
        <w:numPr>
          <w:ilvl w:val="0"/>
          <w:numId w:val="43"/>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31491D">
      <w:pPr>
        <w:pStyle w:val="af"/>
        <w:numPr>
          <w:ilvl w:val="0"/>
          <w:numId w:val="43"/>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31491D">
      <w:pPr>
        <w:pStyle w:val="af"/>
        <w:numPr>
          <w:ilvl w:val="0"/>
          <w:numId w:val="43"/>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31491D">
      <w:pPr>
        <w:pStyle w:val="af"/>
        <w:numPr>
          <w:ilvl w:val="0"/>
          <w:numId w:val="43"/>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31491D">
      <w:pPr>
        <w:pStyle w:val="af"/>
        <w:numPr>
          <w:ilvl w:val="0"/>
          <w:numId w:val="43"/>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31491D">
      <w:pPr>
        <w:pStyle w:val="af"/>
        <w:numPr>
          <w:ilvl w:val="0"/>
          <w:numId w:val="43"/>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3653BB" w:rsidRPr="003653BB" w:rsidRDefault="0004057C" w:rsidP="0031491D">
      <w:pPr>
        <w:pStyle w:val="ad"/>
        <w:jc w:val="both"/>
        <w:rPr>
          <w:rFonts w:ascii="Times New Roman" w:hAnsi="Times New Roman"/>
          <w:b/>
          <w:sz w:val="28"/>
          <w:szCs w:val="28"/>
          <w:lang w:val="kk-KZ"/>
        </w:rPr>
      </w:pPr>
      <w:r w:rsidRPr="00B04ACD">
        <w:rPr>
          <w:rFonts w:ascii="Times New Roman" w:eastAsiaTheme="minorEastAsia" w:hAnsi="Times New Roman"/>
          <w:b/>
          <w:sz w:val="28"/>
          <w:szCs w:val="28"/>
          <w:lang w:val="kk-KZ" w:eastAsia="ko-KR"/>
        </w:rPr>
        <w:t xml:space="preserve">5 сабақ </w:t>
      </w:r>
      <w:r w:rsidRPr="00B04ACD">
        <w:rPr>
          <w:rFonts w:ascii="Times New Roman" w:hAnsi="Times New Roman"/>
          <w:b/>
          <w:sz w:val="28"/>
          <w:szCs w:val="28"/>
          <w:lang w:val="kk-KZ" w:eastAsia="ko-KR"/>
        </w:rPr>
        <w:t>тақырыбы:</w:t>
      </w:r>
      <w:r w:rsidR="00DD2B4E" w:rsidRPr="00B04ACD">
        <w:rPr>
          <w:rFonts w:ascii="Times New Roman" w:hAnsi="Times New Roman"/>
          <w:b/>
          <w:sz w:val="28"/>
          <w:szCs w:val="28"/>
          <w:lang w:val="kk-KZ" w:eastAsia="ko-KR"/>
        </w:rPr>
        <w:t xml:space="preserve"> </w:t>
      </w:r>
      <w:r w:rsidR="003653BB" w:rsidRPr="003653BB">
        <w:rPr>
          <w:rFonts w:ascii="Times New Roman" w:hAnsi="Times New Roman"/>
          <w:b/>
          <w:sz w:val="28"/>
          <w:szCs w:val="28"/>
          <w:lang w:val="kk-KZ"/>
        </w:rPr>
        <w:t>Спектакльдің композициялық құрылымы, жанры, дәуірі мен авторлық стилі.</w:t>
      </w:r>
    </w:p>
    <w:p w:rsidR="005B6563" w:rsidRPr="00B04ACD" w:rsidRDefault="00DD2B4E" w:rsidP="0031491D">
      <w:pPr>
        <w:pStyle w:val="ad"/>
        <w:jc w:val="both"/>
        <w:rPr>
          <w:rFonts w:ascii="Times New Roman" w:hAnsi="Times New Roman"/>
          <w:b/>
          <w:sz w:val="28"/>
          <w:szCs w:val="28"/>
          <w:lang w:val="kk-KZ"/>
        </w:rPr>
      </w:pPr>
      <w:r w:rsidRPr="00B04ACD">
        <w:rPr>
          <w:rFonts w:ascii="Times New Roman" w:hAnsi="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9F6AF4" w:rsidRDefault="009F6AF4" w:rsidP="0031491D">
      <w:pPr>
        <w:spacing w:after="0" w:line="240" w:lineRule="auto"/>
        <w:jc w:val="both"/>
        <w:rPr>
          <w:rFonts w:ascii="Times New Roman" w:hAnsi="Times New Roman" w:cs="Times New Roman"/>
          <w:b/>
          <w:sz w:val="28"/>
          <w:szCs w:val="28"/>
          <w:lang w:val="kk-KZ"/>
        </w:rPr>
      </w:pPr>
    </w:p>
    <w:p w:rsidR="009F6AF4" w:rsidRDefault="009F6AF4" w:rsidP="0031491D">
      <w:pPr>
        <w:spacing w:after="0" w:line="240" w:lineRule="auto"/>
        <w:jc w:val="both"/>
        <w:rPr>
          <w:rFonts w:ascii="Times New Roman" w:hAnsi="Times New Roman" w:cs="Times New Roman"/>
          <w:b/>
          <w:sz w:val="28"/>
          <w:szCs w:val="28"/>
          <w:lang w:val="kk-KZ"/>
        </w:rPr>
      </w:pPr>
    </w:p>
    <w:p w:rsidR="009F6AF4" w:rsidRPr="009F6AF4" w:rsidRDefault="009F6AF4" w:rsidP="009F6AF4">
      <w:pPr>
        <w:spacing w:after="0" w:line="240" w:lineRule="auto"/>
        <w:jc w:val="center"/>
        <w:rPr>
          <w:rFonts w:ascii="Times New Roman" w:hAnsi="Times New Roman" w:cs="Times New Roman"/>
          <w:sz w:val="28"/>
          <w:szCs w:val="28"/>
          <w:lang w:val="kk-KZ"/>
        </w:rPr>
      </w:pPr>
      <w:r w:rsidRPr="009F6AF4">
        <w:rPr>
          <w:rFonts w:ascii="Times New Roman" w:hAnsi="Times New Roman" w:cs="Times New Roman"/>
          <w:sz w:val="28"/>
          <w:szCs w:val="28"/>
          <w:lang w:val="kk-KZ"/>
        </w:rPr>
        <w:t>14</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lastRenderedPageBreak/>
        <w:t>2.</w:t>
      </w:r>
      <w:r w:rsidR="009E0011" w:rsidRPr="00B04ACD">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Сабақтың міндет</w:t>
      </w:r>
      <w:r w:rsidRPr="00B04ACD">
        <w:rPr>
          <w:rFonts w:ascii="Times New Roman" w:hAnsi="Times New Roman" w:cs="Times New Roman"/>
          <w:sz w:val="28"/>
          <w:szCs w:val="28"/>
          <w:lang w:val="kk-KZ"/>
        </w:rPr>
        <w:t>і:</w:t>
      </w:r>
    </w:p>
    <w:p w:rsidR="009F6AF4"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04057C" w:rsidRPr="00B04ACD" w:rsidRDefault="0004057C"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Жоспар</w:t>
      </w:r>
      <w:r w:rsidRPr="00B04ACD">
        <w:rPr>
          <w:rFonts w:ascii="Times New Roman" w:hAnsi="Times New Roman" w:cs="Times New Roman"/>
          <w:sz w:val="28"/>
          <w:szCs w:val="28"/>
          <w:lang w:val="kk-KZ"/>
        </w:rPr>
        <w:t>:</w:t>
      </w:r>
    </w:p>
    <w:p w:rsidR="0004057C" w:rsidRPr="00B04ACD" w:rsidRDefault="0004057C"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04057C" w:rsidRPr="00B04ACD" w:rsidRDefault="0004057C"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04057C" w:rsidRPr="00B04ACD" w:rsidRDefault="0004057C"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DD2B4E" w:rsidRPr="00B04ACD" w:rsidRDefault="0004057C" w:rsidP="0031491D">
      <w:pPr>
        <w:spacing w:after="0" w:line="240" w:lineRule="auto"/>
        <w:rPr>
          <w:rFonts w:ascii="Times New Roman" w:hAnsi="Times New Roman" w:cs="Times New Roman"/>
          <w:b/>
          <w:sz w:val="28"/>
          <w:szCs w:val="28"/>
          <w:u w:val="single"/>
          <w:lang w:val="kk-KZ"/>
        </w:rPr>
      </w:pPr>
      <w:r w:rsidRPr="00B04ACD">
        <w:rPr>
          <w:rFonts w:ascii="Times New Roman" w:hAnsi="Times New Roman" w:cs="Times New Roman"/>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04057C" w:rsidRPr="00B04ACD" w:rsidRDefault="0004057C"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1.</w:t>
      </w:r>
      <w:r w:rsidRPr="00B04ACD">
        <w:rPr>
          <w:rFonts w:ascii="Times New Roman" w:hAnsi="Times New Roman" w:cs="Times New Roman"/>
          <w:b/>
          <w:color w:val="000000"/>
          <w:sz w:val="28"/>
          <w:szCs w:val="28"/>
          <w:lang w:val="kk-KZ"/>
        </w:rPr>
        <w:t xml:space="preserve"> Автордың стилистикалық өзгешелігі.</w:t>
      </w:r>
    </w:p>
    <w:p w:rsidR="0004057C" w:rsidRPr="00B04ACD" w:rsidRDefault="009E0011"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Режиссердың стол басындағы дайындығы актерларына пьеаны оқуынан басталады.</w:t>
      </w:r>
      <w:r w:rsidR="008F2C01" w:rsidRPr="00B04ACD">
        <w:rPr>
          <w:rFonts w:ascii="Times New Roman" w:hAnsi="Times New Roman"/>
          <w:color w:val="000000"/>
          <w:sz w:val="28"/>
          <w:szCs w:val="28"/>
          <w:lang w:val="kk-KZ"/>
        </w:rPr>
        <w:t xml:space="preserve"> Автордың стилистикалық өзгешелігіне, сөз астарлары мен ондағы әрекетерді кейіпкерлердің ара-қатынастарын, міне</w:t>
      </w:r>
      <w:r w:rsidR="00013274" w:rsidRPr="00B04ACD">
        <w:rPr>
          <w:rFonts w:ascii="Times New Roman" w:hAnsi="Times New Roman"/>
          <w:color w:val="000000"/>
          <w:sz w:val="28"/>
          <w:szCs w:val="28"/>
          <w:lang w:val="kk-KZ"/>
        </w:rPr>
        <w:t>з-</w:t>
      </w:r>
      <w:r w:rsidR="008F2C01" w:rsidRPr="00B04ACD">
        <w:rPr>
          <w:rFonts w:ascii="Times New Roman" w:hAnsi="Times New Roman"/>
          <w:color w:val="000000"/>
          <w:sz w:val="28"/>
          <w:szCs w:val="28"/>
          <w:lang w:val="kk-KZ"/>
        </w:rPr>
        <w:t>құлықтарын кейбір ерекшеліктеріне деін зерд</w:t>
      </w:r>
      <w:r w:rsidR="00013274" w:rsidRPr="00B04ACD">
        <w:rPr>
          <w:rFonts w:ascii="Times New Roman" w:hAnsi="Times New Roman"/>
          <w:color w:val="000000"/>
          <w:sz w:val="28"/>
          <w:szCs w:val="28"/>
          <w:lang w:val="kk-KZ"/>
        </w:rPr>
        <w:t>е</w:t>
      </w:r>
      <w:r w:rsidR="008F2C01" w:rsidRPr="00B04ACD">
        <w:rPr>
          <w:rFonts w:ascii="Times New Roman" w:hAnsi="Times New Roman"/>
          <w:color w:val="000000"/>
          <w:sz w:val="28"/>
          <w:szCs w:val="28"/>
          <w:lang w:val="kk-KZ"/>
        </w:rPr>
        <w:t>ле</w:t>
      </w:r>
      <w:r w:rsidR="00013274" w:rsidRPr="00B04ACD">
        <w:rPr>
          <w:rFonts w:ascii="Times New Roman" w:hAnsi="Times New Roman"/>
          <w:color w:val="000000"/>
          <w:sz w:val="28"/>
          <w:szCs w:val="28"/>
          <w:lang w:val="kk-KZ"/>
        </w:rPr>
        <w:t>й</w:t>
      </w:r>
      <w:r w:rsidR="008F2C01" w:rsidRPr="00B04ACD">
        <w:rPr>
          <w:rFonts w:ascii="Times New Roman" w:hAnsi="Times New Roman"/>
          <w:color w:val="000000"/>
          <w:sz w:val="28"/>
          <w:szCs w:val="28"/>
          <w:lang w:val="kk-KZ"/>
        </w:rPr>
        <w:t xml:space="preserve">ді. </w:t>
      </w:r>
    </w:p>
    <w:p w:rsidR="0004057C" w:rsidRPr="00B04ACD" w:rsidRDefault="0004057C"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2. С</w:t>
      </w:r>
      <w:r w:rsidRPr="00B04ACD">
        <w:rPr>
          <w:rFonts w:ascii="Times New Roman" w:hAnsi="Times New Roman" w:cs="Times New Roman"/>
          <w:b/>
          <w:color w:val="000000"/>
          <w:sz w:val="28"/>
          <w:szCs w:val="28"/>
          <w:lang w:val="kk-KZ"/>
        </w:rPr>
        <w:t>өз астары.</w:t>
      </w:r>
    </w:p>
    <w:p w:rsidR="000B45CD" w:rsidRPr="00B04ACD" w:rsidRDefault="008F2C01"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Автордың айтпақ ойы мен мақсатын анықтап алады. Ондағы оқиғалар легін, қақтығыс тудыратын факторларды</w:t>
      </w:r>
      <w:r w:rsidR="00013274" w:rsidRPr="00B04ACD">
        <w:rPr>
          <w:rFonts w:ascii="Times New Roman" w:hAnsi="Times New Roman"/>
          <w:color w:val="000000"/>
          <w:sz w:val="28"/>
          <w:szCs w:val="28"/>
          <w:lang w:val="kk-KZ"/>
        </w:rPr>
        <w:t xml:space="preserve"> түсіну. Тіпті тыныс белгілеріне де көңіл бөлу керек.</w:t>
      </w:r>
      <w:r w:rsidR="00E43B16" w:rsidRPr="00B04ACD">
        <w:rPr>
          <w:rFonts w:ascii="Times New Roman" w:hAnsi="Times New Roman"/>
          <w:color w:val="000000"/>
          <w:sz w:val="28"/>
          <w:szCs w:val="28"/>
          <w:lang w:val="kk-KZ"/>
        </w:rPr>
        <w:t xml:space="preserve"> </w:t>
      </w:r>
    </w:p>
    <w:p w:rsidR="000B45CD" w:rsidRPr="00B04ACD" w:rsidRDefault="000B45CD"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3. О</w:t>
      </w:r>
      <w:r w:rsidRPr="00B04ACD">
        <w:rPr>
          <w:rFonts w:ascii="Times New Roman" w:hAnsi="Times New Roman" w:cs="Times New Roman"/>
          <w:b/>
          <w:color w:val="000000"/>
          <w:sz w:val="28"/>
          <w:szCs w:val="28"/>
          <w:lang w:val="kk-KZ"/>
        </w:rPr>
        <w:t>қиғалар легі.</w:t>
      </w:r>
    </w:p>
    <w:p w:rsidR="00DD2B4E" w:rsidRPr="00B04ACD" w:rsidRDefault="000B45CD"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r w:rsidR="00E43B16" w:rsidRPr="00B04ACD">
        <w:rPr>
          <w:rFonts w:ascii="Times New Roman" w:hAnsi="Times New Roman"/>
          <w:color w:val="000000"/>
          <w:sz w:val="28"/>
          <w:szCs w:val="28"/>
          <w:lang w:val="kk-KZ"/>
        </w:rPr>
        <w:t>«Үстел маңы» жұмысы кезінде 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 Мұндай тыңғылықты талдау мен тарқатулар 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6B6A92" w:rsidRPr="00B04ACD" w:rsidRDefault="006B6A92" w:rsidP="0031491D">
      <w:pPr>
        <w:shd w:val="clear" w:color="auto" w:fill="FFFFFF"/>
        <w:spacing w:after="0" w:line="240" w:lineRule="auto"/>
        <w:rPr>
          <w:rFonts w:ascii="Times New Roman" w:hAnsi="Times New Roman" w:cs="Times New Roman"/>
          <w:b/>
          <w:sz w:val="28"/>
          <w:szCs w:val="28"/>
          <w:lang w:val="kk-KZ"/>
        </w:rPr>
      </w:pPr>
    </w:p>
    <w:p w:rsidR="00DD2B4E" w:rsidRPr="00B04ACD" w:rsidRDefault="000B45CD"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00013274" w:rsidRPr="00B04ACD">
        <w:rPr>
          <w:rFonts w:ascii="Times New Roman" w:hAnsi="Times New Roman" w:cs="Times New Roman"/>
          <w:color w:val="000000"/>
          <w:sz w:val="28"/>
          <w:szCs w:val="28"/>
          <w:lang w:val="kk-KZ"/>
        </w:rPr>
        <w:t xml:space="preserve"> Автордың стилистикалық өзгешелігі.</w:t>
      </w:r>
    </w:p>
    <w:p w:rsidR="00DD2B4E" w:rsidRPr="00B04ACD" w:rsidRDefault="00DD2B4E"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013274" w:rsidRPr="00B04ACD">
        <w:rPr>
          <w:rFonts w:ascii="Times New Roman" w:hAnsi="Times New Roman" w:cs="Times New Roman"/>
          <w:sz w:val="28"/>
          <w:szCs w:val="28"/>
          <w:lang w:val="kk-KZ"/>
        </w:rPr>
        <w:t>С</w:t>
      </w:r>
      <w:r w:rsidR="00013274" w:rsidRPr="00B04ACD">
        <w:rPr>
          <w:rFonts w:ascii="Times New Roman" w:hAnsi="Times New Roman" w:cs="Times New Roman"/>
          <w:color w:val="000000"/>
          <w:sz w:val="28"/>
          <w:szCs w:val="28"/>
          <w:lang w:val="kk-KZ"/>
        </w:rPr>
        <w:t>өз астары.</w:t>
      </w:r>
    </w:p>
    <w:p w:rsidR="00DD2B4E" w:rsidRPr="00B04ACD" w:rsidRDefault="00DD2B4E"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013274" w:rsidRPr="00B04ACD">
        <w:rPr>
          <w:rFonts w:ascii="Times New Roman" w:hAnsi="Times New Roman" w:cs="Times New Roman"/>
          <w:sz w:val="28"/>
          <w:szCs w:val="28"/>
          <w:lang w:val="kk-KZ"/>
        </w:rPr>
        <w:t>О</w:t>
      </w:r>
      <w:r w:rsidR="00013274" w:rsidRPr="00B04ACD">
        <w:rPr>
          <w:rFonts w:ascii="Times New Roman" w:hAnsi="Times New Roman" w:cs="Times New Roman"/>
          <w:color w:val="000000"/>
          <w:sz w:val="28"/>
          <w:szCs w:val="28"/>
          <w:lang w:val="kk-KZ"/>
        </w:rPr>
        <w:t>қиғалар легі.</w:t>
      </w:r>
    </w:p>
    <w:p w:rsidR="00DD2B4E" w:rsidRPr="00B04ACD" w:rsidRDefault="00DD2B4E" w:rsidP="0031491D">
      <w:pPr>
        <w:shd w:val="clear" w:color="auto" w:fill="FFFFFF"/>
        <w:spacing w:after="0" w:line="240" w:lineRule="auto"/>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4"/>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31491D">
      <w:pPr>
        <w:numPr>
          <w:ilvl w:val="0"/>
          <w:numId w:val="4"/>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видеоматералдар, слайд</w:t>
      </w:r>
    </w:p>
    <w:p w:rsidR="000B45CD" w:rsidRPr="00B04ACD" w:rsidRDefault="000B45CD" w:rsidP="0031491D">
      <w:pPr>
        <w:shd w:val="clear" w:color="auto" w:fill="FFFFFF"/>
        <w:spacing w:after="0" w:line="240" w:lineRule="auto"/>
        <w:ind w:left="720"/>
        <w:jc w:val="both"/>
        <w:rPr>
          <w:rFonts w:ascii="Times New Roman" w:hAnsi="Times New Roman" w:cs="Times New Roman"/>
          <w:sz w:val="28"/>
          <w:szCs w:val="28"/>
          <w:lang w:val="kk-KZ"/>
        </w:rPr>
      </w:pPr>
    </w:p>
    <w:p w:rsidR="000B45CD" w:rsidRPr="00B04ACD" w:rsidRDefault="000B45CD" w:rsidP="0031491D">
      <w:pPr>
        <w:spacing w:after="0" w:line="240" w:lineRule="auto"/>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kk-KZ"/>
        </w:rPr>
        <w:t>5.Сабақ өткізу тәртібі.</w:t>
      </w:r>
    </w:p>
    <w:p w:rsidR="000B45CD" w:rsidRDefault="000B45CD" w:rsidP="0031491D">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9F6AF4" w:rsidRDefault="009F6AF4" w:rsidP="009F6AF4">
      <w:pPr>
        <w:spacing w:after="0" w:line="240" w:lineRule="auto"/>
        <w:ind w:left="360"/>
        <w:rPr>
          <w:rFonts w:ascii="Times New Roman" w:eastAsia="Times New Roman" w:hAnsi="Times New Roman" w:cs="Times New Roman"/>
          <w:sz w:val="28"/>
          <w:szCs w:val="28"/>
          <w:lang w:val="kk-KZ"/>
        </w:rPr>
      </w:pPr>
    </w:p>
    <w:p w:rsidR="009F6AF4" w:rsidRPr="00B04ACD" w:rsidRDefault="009F6AF4" w:rsidP="009F6AF4">
      <w:pPr>
        <w:spacing w:after="0" w:line="240" w:lineRule="auto"/>
        <w:ind w:left="36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w:t>
      </w:r>
    </w:p>
    <w:p w:rsidR="000B45CD" w:rsidRPr="00B04ACD" w:rsidRDefault="000B45CD" w:rsidP="0031491D">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lastRenderedPageBreak/>
        <w:t>Сабақ тақырыбы түсіндіріледі. Оның басты мақсаты және идеясы анықталады;</w:t>
      </w:r>
    </w:p>
    <w:p w:rsidR="000B45CD" w:rsidRPr="00B04ACD" w:rsidRDefault="000B45CD" w:rsidP="0031491D">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0B45CD" w:rsidRPr="00B04ACD" w:rsidRDefault="000B45CD" w:rsidP="0031491D">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0B45CD" w:rsidRPr="00B04ACD" w:rsidRDefault="000B45CD" w:rsidP="0031491D">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0B45CD" w:rsidRPr="00B04ACD" w:rsidRDefault="000B45CD" w:rsidP="0031491D">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B45CD" w:rsidRPr="00B04ACD" w:rsidRDefault="000B45CD" w:rsidP="0031491D">
      <w:pPr>
        <w:numPr>
          <w:ilvl w:val="0"/>
          <w:numId w:val="22"/>
        </w:numPr>
        <w:spacing w:after="0" w:line="240" w:lineRule="auto"/>
        <w:rPr>
          <w:rFonts w:ascii="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0B45CD" w:rsidRPr="00B04ACD" w:rsidRDefault="000B45CD"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 xml:space="preserve">:  </w:t>
      </w:r>
    </w:p>
    <w:p w:rsidR="003B6014" w:rsidRPr="003B6014" w:rsidRDefault="003B6014" w:rsidP="0031491D">
      <w:pPr>
        <w:pStyle w:val="af"/>
        <w:numPr>
          <w:ilvl w:val="0"/>
          <w:numId w:val="44"/>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31491D">
      <w:pPr>
        <w:pStyle w:val="af"/>
        <w:numPr>
          <w:ilvl w:val="0"/>
          <w:numId w:val="44"/>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31491D">
      <w:pPr>
        <w:pStyle w:val="ad"/>
        <w:numPr>
          <w:ilvl w:val="0"/>
          <w:numId w:val="44"/>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31491D">
      <w:pPr>
        <w:pStyle w:val="af"/>
        <w:numPr>
          <w:ilvl w:val="0"/>
          <w:numId w:val="44"/>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31491D">
      <w:pPr>
        <w:pStyle w:val="ad"/>
        <w:numPr>
          <w:ilvl w:val="0"/>
          <w:numId w:val="44"/>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31491D">
      <w:pPr>
        <w:pStyle w:val="af"/>
        <w:numPr>
          <w:ilvl w:val="0"/>
          <w:numId w:val="44"/>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31491D">
      <w:pPr>
        <w:pStyle w:val="af"/>
        <w:numPr>
          <w:ilvl w:val="0"/>
          <w:numId w:val="44"/>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31491D">
      <w:pPr>
        <w:pStyle w:val="af"/>
        <w:numPr>
          <w:ilvl w:val="0"/>
          <w:numId w:val="44"/>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31491D">
      <w:pPr>
        <w:pStyle w:val="af"/>
        <w:numPr>
          <w:ilvl w:val="0"/>
          <w:numId w:val="44"/>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31491D">
      <w:pPr>
        <w:pStyle w:val="af"/>
        <w:numPr>
          <w:ilvl w:val="0"/>
          <w:numId w:val="44"/>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3653BB" w:rsidRDefault="000B45CD" w:rsidP="0031491D">
      <w:pPr>
        <w:pStyle w:val="ad"/>
        <w:jc w:val="both"/>
        <w:rPr>
          <w:rFonts w:ascii="Times New Roman" w:hAnsi="Times New Roman"/>
          <w:b/>
          <w:sz w:val="28"/>
          <w:szCs w:val="28"/>
          <w:lang w:val="kk-KZ"/>
        </w:rPr>
      </w:pPr>
      <w:r w:rsidRPr="00B04ACD">
        <w:rPr>
          <w:rFonts w:ascii="Times New Roman" w:hAnsi="Times New Roman"/>
          <w:b/>
          <w:sz w:val="28"/>
          <w:szCs w:val="28"/>
          <w:lang w:val="kk-KZ" w:eastAsia="ko-KR"/>
        </w:rPr>
        <w:t xml:space="preserve">6 сабақ </w:t>
      </w:r>
      <w:r w:rsidR="00DD2B4E" w:rsidRPr="00B04ACD">
        <w:rPr>
          <w:rFonts w:ascii="Times New Roman" w:hAnsi="Times New Roman"/>
          <w:b/>
          <w:sz w:val="28"/>
          <w:szCs w:val="28"/>
          <w:lang w:val="kk-KZ" w:eastAsia="ko-KR"/>
        </w:rPr>
        <w:t>тақыры</w:t>
      </w:r>
      <w:r w:rsidRPr="00B04ACD">
        <w:rPr>
          <w:rFonts w:ascii="Times New Roman" w:hAnsi="Times New Roman"/>
          <w:b/>
          <w:sz w:val="28"/>
          <w:szCs w:val="28"/>
          <w:lang w:val="kk-KZ" w:eastAsia="ko-KR"/>
        </w:rPr>
        <w:t>бы:</w:t>
      </w:r>
      <w:r w:rsidR="00DD2B4E" w:rsidRPr="00B04ACD">
        <w:rPr>
          <w:rFonts w:ascii="Times New Roman" w:hAnsi="Times New Roman"/>
          <w:color w:val="000000"/>
          <w:sz w:val="28"/>
          <w:szCs w:val="28"/>
          <w:lang w:val="kk-KZ"/>
        </w:rPr>
        <w:t xml:space="preserve"> </w:t>
      </w:r>
      <w:r w:rsidR="003653BB" w:rsidRPr="003653BB">
        <w:rPr>
          <w:rFonts w:ascii="Times New Roman" w:hAnsi="Times New Roman"/>
          <w:b/>
          <w:sz w:val="28"/>
          <w:szCs w:val="28"/>
          <w:lang w:val="kk-KZ"/>
        </w:rPr>
        <w:t>Режиссерлік талдау.</w:t>
      </w: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9F6AF4"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Сабақтың мақсаты -студенттің танымдық қабілетінің дамуы, өзіндік ойлану </w:t>
      </w:r>
    </w:p>
    <w:p w:rsidR="009F6AF4" w:rsidRDefault="009F6AF4" w:rsidP="009F6AF4">
      <w:pPr>
        <w:spacing w:after="0" w:line="240" w:lineRule="auto"/>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16</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0B45CD" w:rsidRPr="00B04ACD" w:rsidRDefault="000B45CD"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0B45CD" w:rsidRPr="00B04ACD" w:rsidRDefault="000B45CD"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1.Оқиға мен фактіні бағалау.</w:t>
      </w:r>
    </w:p>
    <w:p w:rsidR="000B45CD" w:rsidRPr="00B04ACD" w:rsidRDefault="000B45CD"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0B45CD" w:rsidRPr="00B04ACD" w:rsidRDefault="000B45CD"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Соңғы оқиға.</w:t>
      </w:r>
    </w:p>
    <w:p w:rsidR="00DD2B4E" w:rsidRPr="00B04ACD" w:rsidRDefault="000B45CD" w:rsidP="0031491D">
      <w:pPr>
        <w:spacing w:after="0" w:line="240" w:lineRule="auto"/>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0B45CD" w:rsidRPr="00B04ACD" w:rsidRDefault="000B45CD"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color w:val="000000"/>
          <w:sz w:val="28"/>
          <w:szCs w:val="28"/>
          <w:lang w:val="kk-KZ"/>
        </w:rPr>
        <w:t>1.Оқиға мен фактіні бағалау.</w:t>
      </w:r>
    </w:p>
    <w:p w:rsidR="000B45CD" w:rsidRPr="00B04ACD" w:rsidRDefault="004824B4"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Сахна – әрекет орыны. Актер – әрекет етуші. Сахналық шығарманың айтпағын, көтерген мәселелерін, ондағы өтетін оқиғалар мен кеіпкерлерінің іс-әрекеті мен сөз әрекеттері арқылы табамыз. Ол негізгі әрекетті талдау және әекет арқылы талдау ретінде екі түлі тәсілге бөлініп, дайындықтың алғашқы екі кезеңінде жүзеге асырылады.</w:t>
      </w:r>
      <w:r w:rsidR="00914C3B" w:rsidRPr="00B04ACD">
        <w:rPr>
          <w:rFonts w:ascii="Times New Roman" w:hAnsi="Times New Roman"/>
          <w:color w:val="000000"/>
          <w:sz w:val="28"/>
          <w:szCs w:val="28"/>
          <w:lang w:val="kk-KZ"/>
        </w:rPr>
        <w:t xml:space="preserve"> </w:t>
      </w:r>
    </w:p>
    <w:p w:rsidR="000B45CD" w:rsidRPr="00B04ACD" w:rsidRDefault="000B45CD" w:rsidP="0031491D">
      <w:pPr>
        <w:spacing w:after="0" w:line="240" w:lineRule="auto"/>
        <w:rPr>
          <w:rFonts w:ascii="Times New Roman" w:hAnsi="Times New Roman" w:cs="Times New Roman"/>
          <w:b/>
          <w:color w:val="000000"/>
          <w:sz w:val="28"/>
          <w:szCs w:val="28"/>
          <w:lang w:val="kk-KZ"/>
        </w:rPr>
      </w:pPr>
    </w:p>
    <w:p w:rsidR="000B45CD" w:rsidRPr="00B04ACD" w:rsidRDefault="000B45CD" w:rsidP="0031491D">
      <w:pPr>
        <w:spacing w:after="0" w:line="240" w:lineRule="auto"/>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2.Үнсіздік.</w:t>
      </w:r>
    </w:p>
    <w:p w:rsidR="000B45CD" w:rsidRPr="00B04ACD" w:rsidRDefault="00914C3B"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Біріншісі стол басындағы жұмыс кезеңі- автор ұсынған драматургиялық туындыға «ойша барлау» жасау. Онан кейін әдеби нұсқаның мазмұнын кейіпкерлердің пьесадағы әрекеттері арқылы бірінші жақта айтып шығып, болған оқиғаларға қану.</w:t>
      </w:r>
    </w:p>
    <w:p w:rsidR="000B45CD" w:rsidRPr="00B04ACD" w:rsidRDefault="000B45CD" w:rsidP="0031491D">
      <w:pPr>
        <w:spacing w:after="0" w:line="240" w:lineRule="auto"/>
        <w:rPr>
          <w:rFonts w:ascii="Times New Roman" w:hAnsi="Times New Roman" w:cs="Times New Roman"/>
          <w:b/>
          <w:color w:val="000000"/>
          <w:sz w:val="28"/>
          <w:szCs w:val="28"/>
          <w:lang w:val="kk-KZ"/>
        </w:rPr>
      </w:pPr>
    </w:p>
    <w:p w:rsidR="000B45CD" w:rsidRPr="00B04ACD" w:rsidRDefault="000B45CD" w:rsidP="0031491D">
      <w:pPr>
        <w:spacing w:after="0" w:line="240" w:lineRule="auto"/>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Соңғы оқиға.</w:t>
      </w:r>
    </w:p>
    <w:p w:rsidR="00DD2B4E" w:rsidRPr="00B04ACD" w:rsidRDefault="006B6A92"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Қимыл іс-әрекеті тәсілінің құндылығы – образ сомдау процесі кезінде, актер бірден сезім арқылы келмей, сезімнің өзін оятып, әрекетке жегетін қимыл іс-әрекеті арқылы келуді мұрат тұтады.</w:t>
      </w:r>
    </w:p>
    <w:p w:rsidR="00DD2B4E" w:rsidRPr="00B04ACD" w:rsidRDefault="00DD2B4E" w:rsidP="0031491D">
      <w:pPr>
        <w:pStyle w:val="ad"/>
        <w:jc w:val="both"/>
        <w:rPr>
          <w:rFonts w:ascii="Times New Roman" w:hAnsi="Times New Roman"/>
          <w:color w:val="000000"/>
          <w:sz w:val="28"/>
          <w:szCs w:val="28"/>
          <w:lang w:val="kk-KZ"/>
        </w:rPr>
      </w:pPr>
    </w:p>
    <w:p w:rsidR="00DD2B4E" w:rsidRDefault="00DD2B4E" w:rsidP="0031491D">
      <w:pPr>
        <w:pStyle w:val="ad"/>
        <w:jc w:val="both"/>
        <w:rPr>
          <w:rFonts w:ascii="Times New Roman" w:hAnsi="Times New Roman"/>
          <w:color w:val="000000"/>
          <w:sz w:val="28"/>
          <w:szCs w:val="28"/>
          <w:lang w:val="kk-KZ"/>
        </w:rPr>
      </w:pPr>
    </w:p>
    <w:p w:rsidR="009F6AF4" w:rsidRDefault="009F6AF4" w:rsidP="0031491D">
      <w:pPr>
        <w:pStyle w:val="ad"/>
        <w:jc w:val="both"/>
        <w:rPr>
          <w:rFonts w:ascii="Times New Roman" w:hAnsi="Times New Roman"/>
          <w:color w:val="000000"/>
          <w:sz w:val="28"/>
          <w:szCs w:val="28"/>
          <w:lang w:val="kk-KZ"/>
        </w:rPr>
      </w:pPr>
    </w:p>
    <w:p w:rsidR="009F6AF4" w:rsidRDefault="009F6AF4" w:rsidP="0031491D">
      <w:pPr>
        <w:pStyle w:val="ad"/>
        <w:jc w:val="both"/>
        <w:rPr>
          <w:rFonts w:ascii="Times New Roman" w:hAnsi="Times New Roman"/>
          <w:color w:val="000000"/>
          <w:sz w:val="28"/>
          <w:szCs w:val="28"/>
          <w:lang w:val="kk-KZ"/>
        </w:rPr>
      </w:pPr>
    </w:p>
    <w:p w:rsidR="009F6AF4" w:rsidRDefault="009F6AF4" w:rsidP="0031491D">
      <w:pPr>
        <w:pStyle w:val="ad"/>
        <w:jc w:val="both"/>
        <w:rPr>
          <w:rFonts w:ascii="Times New Roman" w:hAnsi="Times New Roman"/>
          <w:color w:val="000000"/>
          <w:sz w:val="28"/>
          <w:szCs w:val="28"/>
          <w:lang w:val="kk-KZ"/>
        </w:rPr>
      </w:pPr>
    </w:p>
    <w:p w:rsidR="009F6AF4" w:rsidRDefault="009F6AF4" w:rsidP="0031491D">
      <w:pPr>
        <w:pStyle w:val="ad"/>
        <w:jc w:val="both"/>
        <w:rPr>
          <w:rFonts w:ascii="Times New Roman" w:hAnsi="Times New Roman"/>
          <w:color w:val="000000"/>
          <w:sz w:val="28"/>
          <w:szCs w:val="28"/>
          <w:lang w:val="kk-KZ"/>
        </w:rPr>
      </w:pPr>
    </w:p>
    <w:p w:rsidR="009F6AF4" w:rsidRDefault="009F6AF4" w:rsidP="0031491D">
      <w:pPr>
        <w:pStyle w:val="ad"/>
        <w:jc w:val="both"/>
        <w:rPr>
          <w:rFonts w:ascii="Times New Roman" w:hAnsi="Times New Roman"/>
          <w:color w:val="000000"/>
          <w:sz w:val="28"/>
          <w:szCs w:val="28"/>
          <w:lang w:val="kk-KZ"/>
        </w:rPr>
      </w:pPr>
    </w:p>
    <w:p w:rsidR="009F6AF4" w:rsidRDefault="009F6AF4" w:rsidP="0031491D">
      <w:pPr>
        <w:pStyle w:val="ad"/>
        <w:jc w:val="both"/>
        <w:rPr>
          <w:rFonts w:ascii="Times New Roman" w:hAnsi="Times New Roman"/>
          <w:color w:val="000000"/>
          <w:sz w:val="28"/>
          <w:szCs w:val="28"/>
          <w:lang w:val="kk-KZ"/>
        </w:rPr>
      </w:pPr>
    </w:p>
    <w:p w:rsidR="009F6AF4" w:rsidRDefault="009F6AF4" w:rsidP="0031491D">
      <w:pPr>
        <w:pStyle w:val="ad"/>
        <w:jc w:val="both"/>
        <w:rPr>
          <w:rFonts w:ascii="Times New Roman" w:hAnsi="Times New Roman"/>
          <w:color w:val="000000"/>
          <w:sz w:val="28"/>
          <w:szCs w:val="28"/>
          <w:lang w:val="kk-KZ"/>
        </w:rPr>
      </w:pPr>
    </w:p>
    <w:p w:rsidR="009F6AF4" w:rsidRPr="00B04ACD" w:rsidRDefault="009F6AF4" w:rsidP="009F6AF4">
      <w:pPr>
        <w:pStyle w:val="ad"/>
        <w:jc w:val="center"/>
        <w:rPr>
          <w:rFonts w:ascii="Times New Roman" w:hAnsi="Times New Roman"/>
          <w:color w:val="000000"/>
          <w:sz w:val="28"/>
          <w:szCs w:val="28"/>
          <w:lang w:val="kk-KZ"/>
        </w:rPr>
      </w:pPr>
      <w:r>
        <w:rPr>
          <w:rFonts w:ascii="Times New Roman" w:hAnsi="Times New Roman"/>
          <w:color w:val="000000"/>
          <w:sz w:val="28"/>
          <w:szCs w:val="28"/>
          <w:lang w:val="kk-KZ"/>
        </w:rPr>
        <w:t>17</w:t>
      </w:r>
    </w:p>
    <w:p w:rsidR="00DD2B4E" w:rsidRDefault="00D66CB4" w:rsidP="0031491D">
      <w:pPr>
        <w:pStyle w:val="ad"/>
        <w:jc w:val="center"/>
        <w:rPr>
          <w:rFonts w:ascii="Times New Roman" w:hAnsi="Times New Roman"/>
          <w:color w:val="000000"/>
          <w:sz w:val="28"/>
          <w:szCs w:val="28"/>
          <w:lang w:val="kk-KZ"/>
        </w:rPr>
      </w:pPr>
      <w:r w:rsidRPr="00B04ACD">
        <w:rPr>
          <w:rFonts w:ascii="Times New Roman" w:hAnsi="Times New Roman"/>
          <w:noProof/>
          <w:color w:val="000000"/>
          <w:sz w:val="28"/>
          <w:szCs w:val="28"/>
        </w:rPr>
        <w:lastRenderedPageBreak/>
        <w:drawing>
          <wp:inline distT="0" distB="0" distL="0" distR="0">
            <wp:extent cx="4032885" cy="1914344"/>
            <wp:effectExtent l="19050" t="0" r="5715" b="0"/>
            <wp:docPr id="4" name="Рисунок 1" descr="C:\Documents and Settings\UKGU\Рабочий стол\фотооо Ардак\77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KGU\Рабочий стол\фотооо Ардак\7777.jpg"/>
                    <pic:cNvPicPr>
                      <a:picLocks noChangeAspect="1" noChangeArrowheads="1"/>
                    </pic:cNvPicPr>
                  </pic:nvPicPr>
                  <pic:blipFill>
                    <a:blip r:embed="rId11"/>
                    <a:srcRect/>
                    <a:stretch>
                      <a:fillRect/>
                    </a:stretch>
                  </pic:blipFill>
                  <pic:spPr bwMode="auto">
                    <a:xfrm>
                      <a:off x="0" y="0"/>
                      <a:ext cx="4037525" cy="1916546"/>
                    </a:xfrm>
                    <a:prstGeom prst="rect">
                      <a:avLst/>
                    </a:prstGeom>
                    <a:noFill/>
                    <a:ln w="9525">
                      <a:noFill/>
                      <a:miter lim="800000"/>
                      <a:headEnd/>
                      <a:tailEnd/>
                    </a:ln>
                  </pic:spPr>
                </pic:pic>
              </a:graphicData>
            </a:graphic>
          </wp:inline>
        </w:drawing>
      </w:r>
    </w:p>
    <w:p w:rsidR="00BD74C1" w:rsidRDefault="00BD74C1" w:rsidP="0031491D">
      <w:pPr>
        <w:pStyle w:val="ad"/>
        <w:jc w:val="center"/>
        <w:rPr>
          <w:rFonts w:ascii="Times New Roman" w:hAnsi="Times New Roman"/>
          <w:color w:val="000000"/>
          <w:sz w:val="28"/>
          <w:szCs w:val="28"/>
          <w:lang w:val="kk-KZ"/>
        </w:rPr>
      </w:pPr>
    </w:p>
    <w:p w:rsidR="00BD74C1" w:rsidRPr="00BD74C1" w:rsidRDefault="00BD74C1" w:rsidP="0031491D">
      <w:pPr>
        <w:pStyle w:val="ad"/>
        <w:jc w:val="center"/>
        <w:rPr>
          <w:rFonts w:ascii="Times New Roman" w:hAnsi="Times New Roman"/>
          <w:color w:val="000000"/>
          <w:sz w:val="28"/>
          <w:szCs w:val="28"/>
          <w:lang w:val="kk-KZ"/>
        </w:rPr>
      </w:pPr>
    </w:p>
    <w:p w:rsidR="005B20B6" w:rsidRPr="00B04ACD" w:rsidRDefault="000B45CD" w:rsidP="0031491D">
      <w:pPr>
        <w:shd w:val="clear" w:color="auto" w:fill="FFFFFF"/>
        <w:spacing w:after="0" w:line="240" w:lineRule="auto"/>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1.</w:t>
      </w:r>
      <w:r w:rsidR="00914C3B" w:rsidRPr="00B04ACD">
        <w:rPr>
          <w:rFonts w:ascii="Times New Roman" w:hAnsi="Times New Roman" w:cs="Times New Roman"/>
          <w:color w:val="000000"/>
          <w:sz w:val="28"/>
          <w:szCs w:val="28"/>
          <w:lang w:val="kk-KZ"/>
        </w:rPr>
        <w:t>Оқиға мен фактіні бағалау.</w:t>
      </w:r>
    </w:p>
    <w:p w:rsidR="00DD2B4E" w:rsidRPr="00B04ACD"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w:t>
      </w:r>
      <w:r w:rsidR="00914C3B" w:rsidRPr="00B04ACD">
        <w:rPr>
          <w:rFonts w:ascii="Times New Roman" w:hAnsi="Times New Roman" w:cs="Times New Roman"/>
          <w:color w:val="000000"/>
          <w:sz w:val="28"/>
          <w:szCs w:val="28"/>
          <w:lang w:val="kk-KZ"/>
        </w:rPr>
        <w:t>Үнсіздік.</w:t>
      </w:r>
    </w:p>
    <w:p w:rsidR="00914C3B" w:rsidRPr="00B04ACD" w:rsidRDefault="00914C3B"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081893" w:rsidRPr="00B04ACD">
        <w:rPr>
          <w:rFonts w:ascii="Times New Roman" w:hAnsi="Times New Roman" w:cs="Times New Roman"/>
          <w:color w:val="000000"/>
          <w:sz w:val="28"/>
          <w:szCs w:val="28"/>
          <w:lang w:val="kk-KZ"/>
        </w:rPr>
        <w:t>Соңғы оқиға.</w:t>
      </w:r>
    </w:p>
    <w:p w:rsidR="00DD2B4E" w:rsidRPr="00B04ACD" w:rsidRDefault="000B45CD"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 xml:space="preserve">         </w:t>
      </w:r>
      <w:r w:rsidR="00BD74C1">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5"/>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 слайд</w:t>
      </w:r>
    </w:p>
    <w:p w:rsidR="00DD2B4E" w:rsidRPr="00B04ACD" w:rsidRDefault="00DD2B4E" w:rsidP="0031491D">
      <w:pPr>
        <w:numPr>
          <w:ilvl w:val="0"/>
          <w:numId w:val="5"/>
        </w:num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 видеоматериалдар</w:t>
      </w:r>
    </w:p>
    <w:p w:rsidR="005C7C63" w:rsidRPr="00B04ACD" w:rsidRDefault="005C7C63" w:rsidP="0031491D">
      <w:pPr>
        <w:shd w:val="clear" w:color="auto" w:fill="FFFFFF"/>
        <w:spacing w:after="0" w:line="240" w:lineRule="auto"/>
        <w:ind w:left="720"/>
        <w:rPr>
          <w:rFonts w:ascii="Times New Roman" w:hAnsi="Times New Roman" w:cs="Times New Roman"/>
          <w:sz w:val="28"/>
          <w:szCs w:val="28"/>
          <w:lang w:val="kk-KZ"/>
        </w:rPr>
      </w:pPr>
    </w:p>
    <w:p w:rsidR="005C7C63" w:rsidRPr="00B04ACD" w:rsidRDefault="005C7C63" w:rsidP="0031491D">
      <w:pPr>
        <w:tabs>
          <w:tab w:val="left" w:pos="4035"/>
        </w:tabs>
        <w:spacing w:after="0" w:line="240" w:lineRule="auto"/>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kk-KZ"/>
        </w:rPr>
        <w:t>4.Сабақ өткізу тәртібі</w:t>
      </w:r>
    </w:p>
    <w:p w:rsidR="005C7C63" w:rsidRPr="00B04ACD" w:rsidRDefault="005C7C63" w:rsidP="0031491D">
      <w:pPr>
        <w:numPr>
          <w:ilvl w:val="0"/>
          <w:numId w:val="2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5C7C63" w:rsidRPr="00B04ACD" w:rsidRDefault="005C7C63" w:rsidP="0031491D">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5C7C63" w:rsidRPr="00B04ACD" w:rsidRDefault="005C7C63" w:rsidP="0031491D">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5C7C63" w:rsidRPr="00B04ACD" w:rsidRDefault="005C7C63" w:rsidP="0031491D">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5C7C63" w:rsidRPr="00B04ACD" w:rsidRDefault="005C7C63" w:rsidP="0031491D">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5C7C63" w:rsidRPr="00B04ACD" w:rsidRDefault="005C7C63" w:rsidP="0031491D">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5C7C63" w:rsidRPr="00B04ACD" w:rsidRDefault="005C7C63" w:rsidP="0031491D">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 (модульдік рейтинг жүйесі мен білімді бағалау графигіне байланысты әрбір студенттің білімі бағаланады);</w:t>
      </w:r>
    </w:p>
    <w:p w:rsidR="005C7C63" w:rsidRPr="00B04ACD" w:rsidRDefault="005C7C63" w:rsidP="0031491D">
      <w:pPr>
        <w:shd w:val="clear" w:color="auto" w:fill="FFFFFF"/>
        <w:spacing w:after="0" w:line="240" w:lineRule="auto"/>
        <w:ind w:left="720"/>
        <w:rPr>
          <w:rFonts w:ascii="Times New Roman" w:hAnsi="Times New Roman" w:cs="Times New Roman"/>
          <w:sz w:val="28"/>
          <w:szCs w:val="28"/>
          <w:lang w:val="kk-KZ"/>
        </w:rPr>
      </w:pPr>
    </w:p>
    <w:p w:rsidR="00DD2B4E" w:rsidRPr="00B04ACD" w:rsidRDefault="00DD2B4E" w:rsidP="0031491D">
      <w:pPr>
        <w:shd w:val="clear" w:color="auto" w:fill="FFFFFF"/>
        <w:spacing w:after="0" w:line="240" w:lineRule="auto"/>
        <w:jc w:val="center"/>
        <w:rPr>
          <w:rFonts w:ascii="Times New Roman" w:hAnsi="Times New Roman" w:cs="Times New Roman"/>
          <w:b/>
          <w:sz w:val="28"/>
          <w:szCs w:val="28"/>
          <w:lang w:val="kk-KZ"/>
        </w:rPr>
      </w:pPr>
    </w:p>
    <w:p w:rsidR="005C7C63" w:rsidRPr="00B04ACD" w:rsidRDefault="005C7C63" w:rsidP="0031491D">
      <w:pPr>
        <w:shd w:val="clear" w:color="auto" w:fill="FFFFFF"/>
        <w:spacing w:after="0" w:line="240" w:lineRule="auto"/>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3B6014" w:rsidRPr="003B6014" w:rsidRDefault="003B6014" w:rsidP="0031491D">
      <w:pPr>
        <w:pStyle w:val="af"/>
        <w:numPr>
          <w:ilvl w:val="0"/>
          <w:numId w:val="45"/>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31491D">
      <w:pPr>
        <w:pStyle w:val="af"/>
        <w:numPr>
          <w:ilvl w:val="0"/>
          <w:numId w:val="45"/>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31491D">
      <w:pPr>
        <w:pStyle w:val="ad"/>
        <w:numPr>
          <w:ilvl w:val="0"/>
          <w:numId w:val="45"/>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Default="003B6014" w:rsidP="0031491D">
      <w:pPr>
        <w:pStyle w:val="af"/>
        <w:numPr>
          <w:ilvl w:val="0"/>
          <w:numId w:val="45"/>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9F6AF4" w:rsidRPr="003B6014" w:rsidRDefault="009F6AF4" w:rsidP="009F6AF4">
      <w:pPr>
        <w:pStyle w:val="af"/>
        <w:ind w:left="720"/>
        <w:jc w:val="center"/>
        <w:rPr>
          <w:sz w:val="28"/>
          <w:szCs w:val="28"/>
          <w:lang w:val="kk-KZ"/>
        </w:rPr>
      </w:pPr>
      <w:r>
        <w:rPr>
          <w:sz w:val="28"/>
          <w:szCs w:val="28"/>
          <w:lang w:val="kk-KZ"/>
        </w:rPr>
        <w:t>18</w:t>
      </w:r>
    </w:p>
    <w:p w:rsidR="003B6014" w:rsidRPr="00B04ACD" w:rsidRDefault="003B6014" w:rsidP="0031491D">
      <w:pPr>
        <w:pStyle w:val="ad"/>
        <w:numPr>
          <w:ilvl w:val="0"/>
          <w:numId w:val="45"/>
        </w:numPr>
        <w:ind w:right="-1"/>
        <w:jc w:val="both"/>
        <w:rPr>
          <w:rFonts w:ascii="Times New Roman" w:hAnsi="Times New Roman"/>
          <w:sz w:val="28"/>
          <w:szCs w:val="28"/>
          <w:lang w:val="kk-KZ"/>
        </w:rPr>
      </w:pPr>
      <w:r w:rsidRPr="00B04ACD">
        <w:rPr>
          <w:rFonts w:ascii="Times New Roman" w:hAnsi="Times New Roman"/>
          <w:bCs/>
          <w:sz w:val="28"/>
          <w:szCs w:val="28"/>
          <w:lang w:val="kk-KZ"/>
        </w:rPr>
        <w:lastRenderedPageBreak/>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31491D">
      <w:pPr>
        <w:pStyle w:val="af"/>
        <w:numPr>
          <w:ilvl w:val="0"/>
          <w:numId w:val="45"/>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31491D">
      <w:pPr>
        <w:pStyle w:val="af"/>
        <w:numPr>
          <w:ilvl w:val="0"/>
          <w:numId w:val="45"/>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31491D">
      <w:pPr>
        <w:pStyle w:val="af"/>
        <w:numPr>
          <w:ilvl w:val="0"/>
          <w:numId w:val="45"/>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31491D">
      <w:pPr>
        <w:pStyle w:val="af"/>
        <w:numPr>
          <w:ilvl w:val="0"/>
          <w:numId w:val="45"/>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31491D">
      <w:pPr>
        <w:pStyle w:val="af"/>
        <w:numPr>
          <w:ilvl w:val="0"/>
          <w:numId w:val="45"/>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31491D">
      <w:pPr>
        <w:spacing w:after="0" w:line="240" w:lineRule="auto"/>
        <w:jc w:val="center"/>
        <w:rPr>
          <w:rFonts w:ascii="Times New Roman" w:hAnsi="Times New Roman" w:cs="Times New Roman"/>
          <w:sz w:val="28"/>
          <w:szCs w:val="28"/>
          <w:lang w:val="kk-KZ"/>
        </w:rPr>
      </w:pPr>
    </w:p>
    <w:p w:rsidR="00DD2B4E" w:rsidRPr="00B04ACD" w:rsidRDefault="00DD2B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eastAsia="ko-KR"/>
        </w:rPr>
        <w:t>7</w:t>
      </w:r>
      <w:r w:rsidR="005C7C63" w:rsidRPr="00B04ACD">
        <w:rPr>
          <w:rFonts w:ascii="Times New Roman" w:hAnsi="Times New Roman" w:cs="Times New Roman"/>
          <w:b/>
          <w:sz w:val="28"/>
          <w:szCs w:val="28"/>
          <w:lang w:val="kk-KZ" w:eastAsia="ko-KR"/>
        </w:rPr>
        <w:t xml:space="preserve"> сабақ тақырыбы:</w:t>
      </w:r>
      <w:r w:rsidRPr="00B04ACD">
        <w:rPr>
          <w:rFonts w:ascii="Times New Roman" w:hAnsi="Times New Roman" w:cs="Times New Roman"/>
          <w:b/>
          <w:sz w:val="28"/>
          <w:szCs w:val="28"/>
          <w:lang w:val="kk-KZ"/>
        </w:rPr>
        <w:t xml:space="preserve"> </w:t>
      </w:r>
      <w:r w:rsidR="003653BB">
        <w:rPr>
          <w:rFonts w:ascii="Times New Roman" w:hAnsi="Times New Roman" w:cs="Times New Roman"/>
          <w:b/>
          <w:sz w:val="28"/>
          <w:szCs w:val="28"/>
          <w:lang w:val="kk-KZ"/>
        </w:rPr>
        <w:t xml:space="preserve"> </w:t>
      </w:r>
      <w:r w:rsidR="003653BB" w:rsidRPr="003653BB">
        <w:rPr>
          <w:rFonts w:ascii="Times New Roman" w:hAnsi="Times New Roman"/>
          <w:b/>
          <w:sz w:val="28"/>
          <w:szCs w:val="28"/>
          <w:lang w:val="kk-KZ"/>
        </w:rPr>
        <w:t>Спектакль үзіндісін таңдау және рольдерді бөлу.</w:t>
      </w: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jc w:val="both"/>
        <w:rPr>
          <w:rFonts w:ascii="Times New Roman" w:hAnsi="Times New Roman" w:cs="Times New Roman"/>
          <w:b/>
          <w:sz w:val="28"/>
          <w:szCs w:val="28"/>
          <w:lang w:val="kk-KZ"/>
        </w:rPr>
      </w:pPr>
    </w:p>
    <w:p w:rsidR="00DD2B4E" w:rsidRPr="00B04ACD" w:rsidRDefault="00DD2B4E"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5C7C63" w:rsidRPr="00B04ACD" w:rsidRDefault="005C7C63"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5C7C63" w:rsidRPr="00B04ACD" w:rsidRDefault="005C7C63"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 Трагедия.</w:t>
      </w:r>
    </w:p>
    <w:p w:rsidR="005C7C63" w:rsidRPr="00B04ACD" w:rsidRDefault="005C7C63"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Комедия.</w:t>
      </w:r>
    </w:p>
    <w:p w:rsidR="005C7C63" w:rsidRDefault="005C7C63"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 Драма.</w:t>
      </w:r>
    </w:p>
    <w:p w:rsidR="009F6AF4" w:rsidRPr="00B04ACD" w:rsidRDefault="009F6AF4" w:rsidP="009F6AF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19</w:t>
      </w:r>
    </w:p>
    <w:p w:rsidR="00DD2B4E" w:rsidRPr="00B04ACD" w:rsidRDefault="00BD74C1" w:rsidP="0031491D">
      <w:pPr>
        <w:spacing w:after="0" w:line="240" w:lineRule="auto"/>
        <w:rPr>
          <w:rFonts w:ascii="Times New Roman" w:hAnsi="Times New Roman" w:cs="Times New Roman"/>
          <w:b/>
          <w:sz w:val="28"/>
          <w:szCs w:val="28"/>
          <w:u w:val="single"/>
          <w:lang w:val="kk-KZ"/>
        </w:rPr>
      </w:pPr>
      <w:r>
        <w:rPr>
          <w:rFonts w:ascii="Times New Roman" w:eastAsia="Times New Roman" w:hAnsi="Times New Roman" w:cs="Times New Roman"/>
          <w:b/>
          <w:sz w:val="28"/>
          <w:szCs w:val="28"/>
          <w:lang w:val="kk-KZ"/>
        </w:rPr>
        <w:lastRenderedPageBreak/>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5C7C63" w:rsidRPr="00B04ACD" w:rsidRDefault="005C7C63"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1. Трагедия.</w:t>
      </w:r>
    </w:p>
    <w:p w:rsidR="005C7C63" w:rsidRPr="00B04ACD" w:rsidRDefault="00081893" w:rsidP="0031491D">
      <w:pPr>
        <w:spacing w:after="0" w:line="240" w:lineRule="auto"/>
        <w:rPr>
          <w:rFonts w:ascii="Times New Roman" w:hAnsi="Times New Roman" w:cs="Times New Roman"/>
          <w:sz w:val="28"/>
          <w:szCs w:val="28"/>
          <w:lang w:val="kk-KZ"/>
        </w:rPr>
      </w:pPr>
      <w:r w:rsidRPr="00F05685">
        <w:rPr>
          <w:rFonts w:ascii="Times New Roman" w:hAnsi="Times New Roman" w:cs="Times New Roman"/>
          <w:sz w:val="28"/>
          <w:szCs w:val="28"/>
          <w:lang w:val="kk-KZ"/>
        </w:rPr>
        <w:t>Жанр</w:t>
      </w:r>
      <w:r w:rsidRPr="00B04ACD">
        <w:rPr>
          <w:rFonts w:ascii="Times New Roman" w:hAnsi="Times New Roman" w:cs="Times New Roman"/>
          <w:sz w:val="28"/>
          <w:szCs w:val="28"/>
          <w:lang w:val="kk-KZ"/>
        </w:rPr>
        <w:t xml:space="preserve">-өнердің барлық түрлерінде тарихи қалыптасқан іштей жіктелім жүйесі. Жанрлық жіктелім әрбір өнер түрінің ерекшелігіне байланысты өзіндік жанрлық жүйе құрайды. </w:t>
      </w:r>
      <w:r w:rsidR="00EE32A5" w:rsidRPr="00F05685">
        <w:rPr>
          <w:rStyle w:val="af7"/>
          <w:rFonts w:ascii="Times New Roman" w:hAnsi="Times New Roman" w:cs="Times New Roman"/>
          <w:b w:val="0"/>
          <w:sz w:val="28"/>
          <w:szCs w:val="28"/>
          <w:lang w:val="kk-KZ"/>
        </w:rPr>
        <w:t>Жанр</w:t>
      </w:r>
      <w:r w:rsidR="00EE32A5" w:rsidRPr="00B04ACD">
        <w:rPr>
          <w:rStyle w:val="af7"/>
          <w:rFonts w:ascii="Times New Roman" w:hAnsi="Times New Roman" w:cs="Times New Roman"/>
          <w:sz w:val="28"/>
          <w:szCs w:val="28"/>
          <w:lang w:val="kk-KZ"/>
        </w:rPr>
        <w:t>-</w:t>
      </w:r>
      <w:r w:rsidR="00EE32A5" w:rsidRPr="00B04ACD">
        <w:rPr>
          <w:rFonts w:ascii="Times New Roman" w:hAnsi="Times New Roman" w:cs="Times New Roman"/>
          <w:sz w:val="28"/>
          <w:szCs w:val="28"/>
          <w:lang w:val="kk-KZ"/>
        </w:rPr>
        <w:t>француз тілінен аударғанда- түр ал  латын тілінен аударғанда-тек деген мағынаны білдіреді.</w:t>
      </w:r>
      <w:r w:rsidR="00EE32A5" w:rsidRPr="00B04ACD">
        <w:rPr>
          <w:rStyle w:val="af7"/>
          <w:rFonts w:ascii="Times New Roman" w:hAnsi="Times New Roman" w:cs="Times New Roman"/>
          <w:sz w:val="28"/>
          <w:szCs w:val="28"/>
          <w:lang w:val="kk-KZ"/>
        </w:rPr>
        <w:t xml:space="preserve"> </w:t>
      </w:r>
      <w:r w:rsidR="00EE32A5" w:rsidRPr="00F05685">
        <w:rPr>
          <w:rStyle w:val="af7"/>
          <w:rFonts w:ascii="Times New Roman" w:hAnsi="Times New Roman" w:cs="Times New Roman"/>
          <w:b w:val="0"/>
          <w:sz w:val="28"/>
          <w:szCs w:val="28"/>
          <w:lang w:val="kk-KZ"/>
        </w:rPr>
        <w:t>Жанр</w:t>
      </w:r>
      <w:r w:rsidR="00EE32A5" w:rsidRPr="00B04ACD">
        <w:rPr>
          <w:rStyle w:val="af7"/>
          <w:rFonts w:ascii="Times New Roman" w:hAnsi="Times New Roman" w:cs="Times New Roman"/>
          <w:sz w:val="28"/>
          <w:szCs w:val="28"/>
          <w:lang w:val="kk-KZ"/>
        </w:rPr>
        <w:t>-</w:t>
      </w:r>
      <w:r w:rsidR="00EE32A5" w:rsidRPr="00B04ACD">
        <w:rPr>
          <w:rFonts w:ascii="Times New Roman" w:hAnsi="Times New Roman" w:cs="Times New Roman"/>
          <w:sz w:val="28"/>
          <w:szCs w:val="28"/>
          <w:lang w:val="kk-KZ"/>
        </w:rPr>
        <w:t> өнердің барлық түрлерінде тарихи қалыптасқан іштей жіктелім жүйесі.</w:t>
      </w:r>
    </w:p>
    <w:p w:rsidR="005C7C63" w:rsidRPr="00B04ACD" w:rsidRDefault="005C7C63"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 Комедия.</w:t>
      </w:r>
    </w:p>
    <w:p w:rsidR="005C7C63" w:rsidRPr="00B04ACD" w:rsidRDefault="00EE32A5"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Жанрлық жіктелім әрбір өнер түрінің ерекшеліктеріне байланысты өзіндік жанрлық жүйе құрайды. Солай бола тұрғанм</w:t>
      </w:r>
      <w:r w:rsidR="004741EA" w:rsidRPr="00B04ACD">
        <w:rPr>
          <w:rFonts w:ascii="Times New Roman" w:hAnsi="Times New Roman" w:cs="Times New Roman"/>
          <w:sz w:val="28"/>
          <w:szCs w:val="28"/>
          <w:lang w:val="kk-KZ"/>
        </w:rPr>
        <w:t>ен барлық өнер түрі үшін ортақ ж</w:t>
      </w:r>
      <w:r w:rsidRPr="00B04ACD">
        <w:rPr>
          <w:rFonts w:ascii="Times New Roman" w:hAnsi="Times New Roman" w:cs="Times New Roman"/>
          <w:sz w:val="28"/>
          <w:szCs w:val="28"/>
          <w:lang w:val="kk-KZ"/>
        </w:rPr>
        <w:t>анрлық жіктелім үрдісі бар, сол үрдіс әр өнер түрінде өзінеше көрініс табады. Бұл үрдіс, яғни  жанрға анықтама беру заңдылығы көпқырлы және бір-бірімен тығыз байланысты болғандықтан, оған көзқараста біртекті емес.</w:t>
      </w:r>
    </w:p>
    <w:p w:rsidR="005C7C63" w:rsidRPr="00B04ACD" w:rsidRDefault="005C7C63"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3. Драма.</w:t>
      </w:r>
    </w:p>
    <w:p w:rsidR="00081893" w:rsidRPr="00B04ACD" w:rsidRDefault="00EE32A5"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rPr>
        <w:t xml:space="preserve">Драматургия, трагедия, комедия, драма сияқты тарихи қалыптасқан ірі үш түрі бар. </w:t>
      </w:r>
      <w:r w:rsidRPr="00B04ACD">
        <w:rPr>
          <w:rStyle w:val="af7"/>
          <w:rFonts w:ascii="Times New Roman" w:hAnsi="Times New Roman" w:cs="Times New Roman"/>
          <w:b w:val="0"/>
          <w:sz w:val="28"/>
          <w:szCs w:val="28"/>
        </w:rPr>
        <w:t>Драматургиялық жанрлар</w:t>
      </w:r>
      <w:r w:rsidRPr="00B04ACD">
        <w:rPr>
          <w:rFonts w:ascii="Times New Roman" w:hAnsi="Times New Roman" w:cs="Times New Roman"/>
          <w:sz w:val="28"/>
          <w:szCs w:val="28"/>
        </w:rPr>
        <w:t xml:space="preserve"> іштей түрлерге бөлінеді. Мысалы: лирикалық комедия, сатиралық комедия, водевиль, фарс, трагедия,  мелодрама, трагикомедия,  мюзикль, моралите т.б түрлері бар.</w:t>
      </w:r>
    </w:p>
    <w:p w:rsidR="00DD2B4E" w:rsidRPr="00B04ACD" w:rsidRDefault="00DD2B4E" w:rsidP="0031491D">
      <w:pPr>
        <w:spacing w:after="0" w:line="240" w:lineRule="auto"/>
        <w:jc w:val="center"/>
        <w:rPr>
          <w:rFonts w:ascii="Times New Roman" w:hAnsi="Times New Roman" w:cs="Times New Roman"/>
          <w:sz w:val="28"/>
          <w:szCs w:val="28"/>
          <w:lang w:val="kk-KZ"/>
        </w:rPr>
      </w:pPr>
    </w:p>
    <w:p w:rsidR="00DD2B4E" w:rsidRPr="00B04ACD" w:rsidRDefault="005C7C63" w:rsidP="0031491D">
      <w:pPr>
        <w:pBdr>
          <w:bottom w:val="single" w:sz="6" w:space="0" w:color="AAAAAA"/>
        </w:pBdr>
        <w:shd w:val="clear" w:color="auto" w:fill="FFFFFF"/>
        <w:spacing w:after="0" w:line="240" w:lineRule="auto"/>
        <w:jc w:val="both"/>
        <w:outlineLvl w:val="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00A55ED2" w:rsidRPr="00B04ACD">
        <w:rPr>
          <w:rFonts w:ascii="Times New Roman" w:hAnsi="Times New Roman" w:cs="Times New Roman"/>
          <w:sz w:val="28"/>
          <w:szCs w:val="28"/>
          <w:lang w:val="kk-KZ"/>
        </w:rPr>
        <w:t xml:space="preserve"> Трагедия.</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A55ED2" w:rsidRPr="00B04ACD">
        <w:rPr>
          <w:rFonts w:ascii="Times New Roman" w:hAnsi="Times New Roman" w:cs="Times New Roman"/>
          <w:sz w:val="28"/>
          <w:szCs w:val="28"/>
          <w:lang w:val="kk-KZ"/>
        </w:rPr>
        <w:t>Комедия.</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A55ED2" w:rsidRPr="00B04ACD">
        <w:rPr>
          <w:rFonts w:ascii="Times New Roman" w:hAnsi="Times New Roman" w:cs="Times New Roman"/>
          <w:sz w:val="28"/>
          <w:szCs w:val="28"/>
          <w:lang w:val="kk-KZ"/>
        </w:rPr>
        <w:t>Драма.</w:t>
      </w:r>
    </w:p>
    <w:p w:rsidR="00DD2B4E" w:rsidRPr="00B04ACD" w:rsidRDefault="005C7C63"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 xml:space="preserve">         </w:t>
      </w:r>
      <w:r w:rsidR="00F05685">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6"/>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31491D">
      <w:pPr>
        <w:numPr>
          <w:ilvl w:val="0"/>
          <w:numId w:val="6"/>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слайд</w:t>
      </w:r>
    </w:p>
    <w:p w:rsidR="005C7C63" w:rsidRPr="00B04ACD" w:rsidRDefault="005C7C63" w:rsidP="0031491D">
      <w:pPr>
        <w:shd w:val="clear" w:color="auto" w:fill="FFFFFF"/>
        <w:spacing w:after="0" w:line="240" w:lineRule="auto"/>
        <w:ind w:left="720"/>
        <w:jc w:val="both"/>
        <w:rPr>
          <w:rFonts w:ascii="Times New Roman" w:hAnsi="Times New Roman" w:cs="Times New Roman"/>
          <w:sz w:val="28"/>
          <w:szCs w:val="28"/>
          <w:lang w:val="kk-KZ"/>
        </w:rPr>
      </w:pPr>
    </w:p>
    <w:p w:rsidR="005C7C63" w:rsidRPr="00B04ACD" w:rsidRDefault="005C7C63" w:rsidP="0031491D">
      <w:pPr>
        <w:spacing w:after="0" w:line="240" w:lineRule="auto"/>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5C7C63" w:rsidRPr="00B04ACD" w:rsidRDefault="005C7C63" w:rsidP="0031491D">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5C7C63" w:rsidRPr="00B04ACD" w:rsidRDefault="005C7C63" w:rsidP="0031491D">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5C7C63" w:rsidRPr="00B04ACD" w:rsidRDefault="005C7C63" w:rsidP="0031491D">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5C7C63" w:rsidRPr="00B04ACD" w:rsidRDefault="005C7C63" w:rsidP="0031491D">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5C7C63" w:rsidRPr="00B04ACD" w:rsidRDefault="005C7C63" w:rsidP="0031491D">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5C7C63" w:rsidRPr="00B04ACD" w:rsidRDefault="005C7C63" w:rsidP="0031491D">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05685" w:rsidRDefault="005C7C63" w:rsidP="0031491D">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5C7C63" w:rsidRPr="00F05685" w:rsidRDefault="00F05685" w:rsidP="0031491D">
      <w:pPr>
        <w:spacing w:after="0" w:line="240" w:lineRule="auto"/>
        <w:ind w:left="36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5C7C63" w:rsidRPr="00F05685">
        <w:rPr>
          <w:rFonts w:ascii="Times New Roman" w:eastAsia="Times New Roman" w:hAnsi="Times New Roman" w:cs="Times New Roman"/>
          <w:b/>
          <w:sz w:val="28"/>
          <w:szCs w:val="28"/>
          <w:lang w:val="kk-KZ"/>
        </w:rPr>
        <w:t>Әдебиеттер</w:t>
      </w:r>
      <w:r w:rsidR="005C7C63" w:rsidRPr="00F05685">
        <w:rPr>
          <w:rFonts w:ascii="Times New Roman" w:eastAsia="Times New Roman" w:hAnsi="Times New Roman" w:cs="Times New Roman"/>
          <w:sz w:val="28"/>
          <w:szCs w:val="28"/>
          <w:lang w:val="kk-KZ"/>
        </w:rPr>
        <w:t>:</w:t>
      </w:r>
    </w:p>
    <w:p w:rsidR="003B6014" w:rsidRPr="003B6014" w:rsidRDefault="003B6014" w:rsidP="0031491D">
      <w:pPr>
        <w:pStyle w:val="af"/>
        <w:numPr>
          <w:ilvl w:val="0"/>
          <w:numId w:val="46"/>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31491D">
      <w:pPr>
        <w:pStyle w:val="af"/>
        <w:numPr>
          <w:ilvl w:val="0"/>
          <w:numId w:val="46"/>
        </w:numPr>
        <w:rPr>
          <w:sz w:val="28"/>
          <w:szCs w:val="28"/>
          <w:lang w:val="kk-KZ"/>
        </w:rPr>
      </w:pPr>
      <w:r w:rsidRPr="003B6014">
        <w:rPr>
          <w:sz w:val="28"/>
          <w:szCs w:val="28"/>
          <w:lang w:val="kk-KZ"/>
        </w:rPr>
        <w:t>Құндақбаев Б. Заман және театр өнері. – Алматы: «Өнер» басп., 2001. – 517 б.</w:t>
      </w:r>
    </w:p>
    <w:p w:rsidR="003B6014" w:rsidRDefault="003B6014" w:rsidP="0031491D">
      <w:pPr>
        <w:pStyle w:val="ad"/>
        <w:numPr>
          <w:ilvl w:val="0"/>
          <w:numId w:val="46"/>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9F6AF4" w:rsidRPr="00B04ACD" w:rsidRDefault="009F6AF4" w:rsidP="009F6AF4">
      <w:pPr>
        <w:pStyle w:val="ad"/>
        <w:ind w:left="720" w:right="-1"/>
        <w:jc w:val="center"/>
        <w:rPr>
          <w:rFonts w:ascii="Times New Roman" w:hAnsi="Times New Roman"/>
          <w:sz w:val="28"/>
          <w:szCs w:val="28"/>
          <w:lang w:val="kk-KZ"/>
        </w:rPr>
      </w:pPr>
      <w:r>
        <w:rPr>
          <w:rFonts w:ascii="Times New Roman" w:hAnsi="Times New Roman"/>
          <w:sz w:val="28"/>
          <w:szCs w:val="28"/>
          <w:lang w:val="kk-KZ"/>
        </w:rPr>
        <w:t>20</w:t>
      </w:r>
    </w:p>
    <w:p w:rsidR="003B6014" w:rsidRPr="003B6014" w:rsidRDefault="003B6014" w:rsidP="0031491D">
      <w:pPr>
        <w:pStyle w:val="af"/>
        <w:numPr>
          <w:ilvl w:val="0"/>
          <w:numId w:val="46"/>
        </w:numPr>
        <w:rPr>
          <w:sz w:val="28"/>
          <w:szCs w:val="28"/>
          <w:lang w:val="kk-KZ"/>
        </w:rPr>
      </w:pPr>
      <w:r w:rsidRPr="003B6014">
        <w:rPr>
          <w:bCs/>
          <w:sz w:val="28"/>
          <w:szCs w:val="28"/>
        </w:rPr>
        <w:lastRenderedPageBreak/>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31491D">
      <w:pPr>
        <w:pStyle w:val="ad"/>
        <w:numPr>
          <w:ilvl w:val="0"/>
          <w:numId w:val="46"/>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31491D">
      <w:pPr>
        <w:pStyle w:val="af"/>
        <w:numPr>
          <w:ilvl w:val="0"/>
          <w:numId w:val="46"/>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31491D">
      <w:pPr>
        <w:pStyle w:val="af"/>
        <w:numPr>
          <w:ilvl w:val="0"/>
          <w:numId w:val="46"/>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31491D">
      <w:pPr>
        <w:pStyle w:val="af"/>
        <w:numPr>
          <w:ilvl w:val="0"/>
          <w:numId w:val="46"/>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31491D">
      <w:pPr>
        <w:pStyle w:val="af"/>
        <w:numPr>
          <w:ilvl w:val="0"/>
          <w:numId w:val="46"/>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31491D">
      <w:pPr>
        <w:pStyle w:val="af"/>
        <w:numPr>
          <w:ilvl w:val="0"/>
          <w:numId w:val="46"/>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A55ED2" w:rsidRPr="003653BB" w:rsidRDefault="00DD2B4E" w:rsidP="0031491D">
      <w:pPr>
        <w:pStyle w:val="ad"/>
        <w:jc w:val="both"/>
        <w:rPr>
          <w:rFonts w:ascii="Times New Roman" w:hAnsi="Times New Roman"/>
          <w:b/>
          <w:color w:val="000000"/>
          <w:sz w:val="28"/>
          <w:szCs w:val="28"/>
          <w:lang w:val="kk-KZ"/>
        </w:rPr>
      </w:pPr>
      <w:r w:rsidRPr="00B04ACD">
        <w:rPr>
          <w:rFonts w:ascii="Times New Roman" w:hAnsi="Times New Roman"/>
          <w:b/>
          <w:sz w:val="28"/>
          <w:szCs w:val="28"/>
          <w:lang w:val="kk-KZ"/>
        </w:rPr>
        <w:t>8</w:t>
      </w:r>
      <w:r w:rsidR="005C7C63" w:rsidRPr="00B04ACD">
        <w:rPr>
          <w:rFonts w:ascii="Times New Roman" w:hAnsi="Times New Roman"/>
          <w:b/>
          <w:sz w:val="28"/>
          <w:szCs w:val="28"/>
          <w:lang w:val="kk-KZ"/>
        </w:rPr>
        <w:t xml:space="preserve"> сабақ</w:t>
      </w:r>
      <w:r w:rsidRPr="00B04ACD">
        <w:rPr>
          <w:rFonts w:ascii="Times New Roman" w:hAnsi="Times New Roman"/>
          <w:b/>
          <w:sz w:val="28"/>
          <w:szCs w:val="28"/>
          <w:lang w:val="kk-KZ"/>
        </w:rPr>
        <w:t xml:space="preserve"> </w:t>
      </w:r>
      <w:r w:rsidRPr="00B04ACD">
        <w:rPr>
          <w:rFonts w:ascii="Times New Roman" w:hAnsi="Times New Roman"/>
          <w:b/>
          <w:sz w:val="28"/>
          <w:szCs w:val="28"/>
          <w:lang w:val="kk-KZ" w:eastAsia="ko-KR"/>
        </w:rPr>
        <w:t>тақыры</w:t>
      </w:r>
      <w:r w:rsidR="005C7C63" w:rsidRPr="00B04ACD">
        <w:rPr>
          <w:rFonts w:ascii="Times New Roman" w:hAnsi="Times New Roman"/>
          <w:b/>
          <w:sz w:val="28"/>
          <w:szCs w:val="28"/>
          <w:lang w:val="kk-KZ" w:eastAsia="ko-KR"/>
        </w:rPr>
        <w:t>бы:</w:t>
      </w:r>
      <w:r w:rsidRPr="00B04ACD">
        <w:rPr>
          <w:rFonts w:ascii="Times New Roman" w:hAnsi="Times New Roman"/>
          <w:color w:val="000000"/>
          <w:sz w:val="28"/>
          <w:szCs w:val="28"/>
          <w:lang w:val="kk-KZ"/>
        </w:rPr>
        <w:t xml:space="preserve"> </w:t>
      </w:r>
      <w:r w:rsidR="003653BB" w:rsidRPr="003653BB">
        <w:rPr>
          <w:rFonts w:ascii="Times New Roman" w:hAnsi="Times New Roman"/>
          <w:b/>
          <w:sz w:val="28"/>
          <w:szCs w:val="28"/>
          <w:lang w:val="kk-KZ"/>
        </w:rPr>
        <w:t>Спектакльдің қойылымдық жоспары.</w:t>
      </w:r>
    </w:p>
    <w:p w:rsidR="00DD2B4E" w:rsidRPr="00B04ACD" w:rsidRDefault="00DD2B4E" w:rsidP="0031491D">
      <w:pPr>
        <w:pStyle w:val="ad"/>
        <w:jc w:val="both"/>
        <w:rPr>
          <w:rFonts w:ascii="Times New Roman" w:hAnsi="Times New Roman"/>
          <w:color w:val="000000"/>
          <w:sz w:val="28"/>
          <w:szCs w:val="28"/>
          <w:lang w:val="kk-KZ"/>
        </w:rPr>
      </w:pP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w:t>
      </w:r>
      <w:r w:rsidR="00F05685">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rPr>
          <w:rFonts w:ascii="Times New Roman" w:hAnsi="Times New Roman" w:cs="Times New Roman"/>
          <w:b/>
          <w:sz w:val="28"/>
          <w:szCs w:val="28"/>
          <w:lang w:val="kk-KZ"/>
        </w:rPr>
      </w:pP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9F6AF4" w:rsidRPr="00B04ACD" w:rsidRDefault="009F6AF4" w:rsidP="009F6AF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21</w:t>
      </w:r>
    </w:p>
    <w:p w:rsidR="005C7C63" w:rsidRPr="00B04ACD" w:rsidRDefault="005C7C63"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lastRenderedPageBreak/>
        <w:t>Жоспар:</w:t>
      </w:r>
    </w:p>
    <w:p w:rsidR="005C7C63" w:rsidRPr="00B04ACD" w:rsidRDefault="005C7C63"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Сахна-әрекет орыны.</w:t>
      </w:r>
    </w:p>
    <w:p w:rsidR="005C7C63" w:rsidRPr="00B04ACD" w:rsidRDefault="005C7C63"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2. Актер – әрекет етуші.</w:t>
      </w:r>
    </w:p>
    <w:p w:rsidR="005C7C63" w:rsidRPr="00B04ACD" w:rsidRDefault="005C7C63"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Қимыл іс-әрекеті тәсілінің құндылығы.</w:t>
      </w:r>
    </w:p>
    <w:p w:rsidR="00DD2B4E" w:rsidRPr="00B04ACD" w:rsidRDefault="005B3CE1" w:rsidP="0031491D">
      <w:pPr>
        <w:spacing w:after="0" w:line="240" w:lineRule="auto"/>
        <w:rPr>
          <w:rFonts w:ascii="Times New Roman" w:hAnsi="Times New Roman" w:cs="Times New Roman"/>
          <w:color w:val="000000"/>
          <w:sz w:val="28"/>
          <w:szCs w:val="28"/>
          <w:lang w:val="kk-KZ"/>
        </w:rPr>
      </w:pPr>
      <w:r>
        <w:rPr>
          <w:rFonts w:ascii="Times New Roman" w:eastAsia="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w:t>
      </w:r>
      <w:r w:rsidR="00A55ED2" w:rsidRPr="00B04ACD">
        <w:rPr>
          <w:rFonts w:ascii="Times New Roman" w:hAnsi="Times New Roman" w:cs="Times New Roman"/>
          <w:b/>
          <w:sz w:val="28"/>
          <w:szCs w:val="28"/>
          <w:u w:val="single"/>
          <w:lang w:val="kk-KZ"/>
        </w:rPr>
        <w:t>т</w:t>
      </w:r>
      <w:r w:rsidR="00DD2B4E" w:rsidRPr="00B04ACD">
        <w:rPr>
          <w:rFonts w:ascii="Times New Roman" w:hAnsi="Times New Roman" w:cs="Times New Roman"/>
          <w:color w:val="000000"/>
          <w:sz w:val="28"/>
          <w:szCs w:val="28"/>
          <w:lang w:val="kk-KZ"/>
        </w:rPr>
        <w:t xml:space="preserve">. </w:t>
      </w:r>
    </w:p>
    <w:p w:rsidR="005C7C63" w:rsidRPr="00B04ACD" w:rsidRDefault="005C7C63" w:rsidP="0031491D">
      <w:pPr>
        <w:pStyle w:val="ad"/>
        <w:jc w:val="both"/>
        <w:rPr>
          <w:rFonts w:ascii="Times New Roman" w:hAnsi="Times New Roman"/>
          <w:b/>
          <w:color w:val="000000"/>
          <w:sz w:val="28"/>
          <w:szCs w:val="28"/>
          <w:lang w:val="kk-KZ"/>
        </w:rPr>
      </w:pPr>
      <w:r w:rsidRPr="00B04ACD">
        <w:rPr>
          <w:rFonts w:ascii="Times New Roman" w:hAnsi="Times New Roman"/>
          <w:b/>
          <w:color w:val="000000"/>
          <w:sz w:val="28"/>
          <w:szCs w:val="28"/>
          <w:lang w:val="kk-KZ"/>
        </w:rPr>
        <w:t>1. Сахна-әрекет орыны.</w:t>
      </w:r>
    </w:p>
    <w:p w:rsidR="00FE5189" w:rsidRPr="00B04ACD" w:rsidRDefault="005A7EAA"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Н</w:t>
      </w:r>
      <w:r w:rsidR="00A55ED2" w:rsidRPr="00B04ACD">
        <w:rPr>
          <w:rFonts w:ascii="Times New Roman" w:hAnsi="Times New Roman"/>
          <w:color w:val="000000"/>
          <w:sz w:val="28"/>
          <w:szCs w:val="28"/>
          <w:lang w:val="kk-KZ"/>
        </w:rPr>
        <w:t>егізгі әрекетті талдау және әрекет арқылы талдау екі тү</w:t>
      </w:r>
      <w:r w:rsidRPr="00B04ACD">
        <w:rPr>
          <w:rFonts w:ascii="Times New Roman" w:hAnsi="Times New Roman"/>
          <w:color w:val="000000"/>
          <w:sz w:val="28"/>
          <w:szCs w:val="28"/>
          <w:lang w:val="kk-KZ"/>
        </w:rPr>
        <w:t>р</w:t>
      </w:r>
      <w:r w:rsidR="00A55ED2" w:rsidRPr="00B04ACD">
        <w:rPr>
          <w:rFonts w:ascii="Times New Roman" w:hAnsi="Times New Roman"/>
          <w:color w:val="000000"/>
          <w:sz w:val="28"/>
          <w:szCs w:val="28"/>
          <w:lang w:val="kk-KZ"/>
        </w:rPr>
        <w:t xml:space="preserve">лі тәсілге бөлініп, дайындықтың алғашқы екі кезеңінде жүзеге асырылады. Біріншісі стол басындағы жұмыс кезеңі- автор ұсынған драматургиялық туындыға «ойша барлау» жасау. Онан кейін әдеби нұсқаның мазмұнын кейіпкерлердің пьесадағы әрекеттері арқылы бірінші жақта айтып шығып, болған оқиғаларға қану. </w:t>
      </w:r>
    </w:p>
    <w:p w:rsidR="00FE5189" w:rsidRPr="00B04ACD" w:rsidRDefault="00FE5189" w:rsidP="0031491D">
      <w:pPr>
        <w:spacing w:after="0" w:line="240" w:lineRule="auto"/>
        <w:jc w:val="both"/>
        <w:rPr>
          <w:rFonts w:ascii="Times New Roman" w:hAnsi="Times New Roman" w:cs="Times New Roman"/>
          <w:b/>
          <w:color w:val="000000"/>
          <w:sz w:val="28"/>
          <w:szCs w:val="28"/>
          <w:lang w:val="kk-KZ"/>
        </w:rPr>
      </w:pPr>
    </w:p>
    <w:p w:rsidR="00FE5189" w:rsidRPr="00B04ACD" w:rsidRDefault="00FE5189"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b/>
          <w:color w:val="000000"/>
          <w:sz w:val="28"/>
          <w:szCs w:val="28"/>
          <w:lang w:val="kk-KZ"/>
        </w:rPr>
        <w:t>2. Актер – әрекет етуші.</w:t>
      </w:r>
    </w:p>
    <w:p w:rsidR="00FE5189" w:rsidRPr="00B04ACD" w:rsidRDefault="00A55ED2"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Қимыл іс-әрекеті тәсілінің құндылығы – образ сомдау процесі кезінде, актер бірден сезім арқылы келмей, сезімнің өзін оятып, әрекетке жегетін қимыл іс-әрекеті арқылы келуді мұрат тұтады.</w:t>
      </w:r>
      <w:r w:rsidR="005A7EAA" w:rsidRPr="00B04ACD">
        <w:rPr>
          <w:rFonts w:ascii="Times New Roman" w:hAnsi="Times New Roman"/>
          <w:color w:val="000000"/>
          <w:sz w:val="28"/>
          <w:szCs w:val="28"/>
          <w:lang w:val="kk-KZ"/>
        </w:rPr>
        <w:t xml:space="preserve"> Сахна – әрекет орыны. Актер – әрекет етуші. </w:t>
      </w:r>
    </w:p>
    <w:p w:rsidR="00FE5189" w:rsidRPr="00B04ACD" w:rsidRDefault="00FE5189" w:rsidP="0031491D">
      <w:pPr>
        <w:spacing w:after="0" w:line="240" w:lineRule="auto"/>
        <w:rPr>
          <w:rFonts w:ascii="Times New Roman" w:hAnsi="Times New Roman" w:cs="Times New Roman"/>
          <w:b/>
          <w:color w:val="000000"/>
          <w:sz w:val="28"/>
          <w:szCs w:val="28"/>
          <w:lang w:val="kk-KZ"/>
        </w:rPr>
      </w:pPr>
    </w:p>
    <w:p w:rsidR="00FE5189" w:rsidRPr="00B04ACD" w:rsidRDefault="00FE5189" w:rsidP="0031491D">
      <w:pPr>
        <w:spacing w:after="0" w:line="240" w:lineRule="auto"/>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Қимыл іс-әрекеті тәсілінің құндылығы.</w:t>
      </w:r>
    </w:p>
    <w:p w:rsidR="00A55ED2" w:rsidRPr="00B04ACD" w:rsidRDefault="005A7EAA"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Сахналық шығарманың айтпағын, көтерген мәселелерін, ондағы өтетін оқиғалар мен кейіпкерлерінің іс-әрекеті мен сөз әрекеттері арқылы табамыз.</w:t>
      </w:r>
    </w:p>
    <w:p w:rsidR="003958EC" w:rsidRPr="00B04ACD" w:rsidRDefault="003958EC" w:rsidP="0031491D">
      <w:pPr>
        <w:pStyle w:val="ad"/>
        <w:ind w:firstLine="708"/>
        <w:jc w:val="both"/>
        <w:rPr>
          <w:rFonts w:ascii="Times New Roman" w:hAnsi="Times New Roman"/>
          <w:color w:val="000000"/>
          <w:sz w:val="28"/>
          <w:szCs w:val="28"/>
          <w:lang w:val="kk-KZ"/>
        </w:rPr>
      </w:pPr>
    </w:p>
    <w:p w:rsidR="003958EC" w:rsidRPr="00B04ACD" w:rsidRDefault="003958EC" w:rsidP="0031491D">
      <w:pPr>
        <w:pStyle w:val="ad"/>
        <w:ind w:firstLine="708"/>
        <w:jc w:val="both"/>
        <w:rPr>
          <w:rFonts w:ascii="Times New Roman" w:hAnsi="Times New Roman"/>
          <w:color w:val="000000"/>
          <w:sz w:val="28"/>
          <w:szCs w:val="28"/>
          <w:lang w:val="kk-KZ"/>
        </w:rPr>
      </w:pPr>
    </w:p>
    <w:p w:rsidR="003958EC" w:rsidRPr="00B04ACD" w:rsidRDefault="003958EC" w:rsidP="0031491D">
      <w:pPr>
        <w:pStyle w:val="ad"/>
        <w:ind w:firstLine="708"/>
        <w:rPr>
          <w:rFonts w:ascii="Times New Roman" w:hAnsi="Times New Roman"/>
          <w:color w:val="000000"/>
          <w:sz w:val="28"/>
          <w:szCs w:val="28"/>
          <w:lang w:val="en-US"/>
        </w:rPr>
      </w:pPr>
      <w:r w:rsidRPr="00B04ACD">
        <w:rPr>
          <w:rFonts w:ascii="Times New Roman" w:hAnsi="Times New Roman"/>
          <w:noProof/>
          <w:color w:val="000000"/>
          <w:sz w:val="28"/>
          <w:szCs w:val="28"/>
        </w:rPr>
        <w:drawing>
          <wp:inline distT="0" distB="0" distL="0" distR="0">
            <wp:extent cx="4481698" cy="2936525"/>
            <wp:effectExtent l="19050" t="0" r="0" b="0"/>
            <wp:docPr id="20" name="Рисунок 9" descr="C:\Documents and Settings\UKGU\Рабочий стол\фотооо Ард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UKGU\Рабочий стол\фотооо Ардак\,,,,,,,,,.jpg"/>
                    <pic:cNvPicPr>
                      <a:picLocks noChangeAspect="1" noChangeArrowheads="1"/>
                    </pic:cNvPicPr>
                  </pic:nvPicPr>
                  <pic:blipFill>
                    <a:blip r:embed="rId12"/>
                    <a:srcRect/>
                    <a:stretch>
                      <a:fillRect/>
                    </a:stretch>
                  </pic:blipFill>
                  <pic:spPr bwMode="auto">
                    <a:xfrm>
                      <a:off x="0" y="0"/>
                      <a:ext cx="4489024" cy="2941325"/>
                    </a:xfrm>
                    <a:prstGeom prst="rect">
                      <a:avLst/>
                    </a:prstGeom>
                    <a:noFill/>
                    <a:ln w="9525">
                      <a:noFill/>
                      <a:miter lim="800000"/>
                      <a:headEnd/>
                      <a:tailEnd/>
                    </a:ln>
                  </pic:spPr>
                </pic:pic>
              </a:graphicData>
            </a:graphic>
          </wp:inline>
        </w:drawing>
      </w:r>
    </w:p>
    <w:p w:rsidR="003958EC" w:rsidRPr="00B04ACD" w:rsidRDefault="003958EC" w:rsidP="0031491D">
      <w:pPr>
        <w:pStyle w:val="ad"/>
        <w:ind w:firstLine="708"/>
        <w:jc w:val="both"/>
        <w:rPr>
          <w:rFonts w:ascii="Times New Roman" w:hAnsi="Times New Roman"/>
          <w:color w:val="000000"/>
          <w:sz w:val="28"/>
          <w:szCs w:val="28"/>
          <w:lang w:val="en-US"/>
        </w:rPr>
      </w:pPr>
    </w:p>
    <w:p w:rsidR="00DD2B4E" w:rsidRPr="00B04ACD" w:rsidRDefault="00FE5189"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1. </w:t>
      </w:r>
      <w:r w:rsidR="004C4ABB" w:rsidRPr="00B04ACD">
        <w:rPr>
          <w:rFonts w:ascii="Times New Roman" w:hAnsi="Times New Roman"/>
          <w:color w:val="000000"/>
          <w:sz w:val="28"/>
          <w:szCs w:val="28"/>
          <w:lang w:val="kk-KZ"/>
        </w:rPr>
        <w:t>Сахна-әрекет орыны.</w:t>
      </w:r>
    </w:p>
    <w:p w:rsidR="00DD2B4E" w:rsidRPr="00B04ACD" w:rsidRDefault="00DD2B4E"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 xml:space="preserve">2. </w:t>
      </w:r>
      <w:r w:rsidR="004C4ABB" w:rsidRPr="00B04ACD">
        <w:rPr>
          <w:rFonts w:ascii="Times New Roman" w:hAnsi="Times New Roman" w:cs="Times New Roman"/>
          <w:color w:val="000000"/>
          <w:sz w:val="28"/>
          <w:szCs w:val="28"/>
          <w:lang w:val="kk-KZ"/>
        </w:rPr>
        <w:t>Актер – әрекет етуші.</w:t>
      </w:r>
    </w:p>
    <w:p w:rsidR="00DD2B4E"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4C4ABB" w:rsidRPr="00B04ACD">
        <w:rPr>
          <w:rFonts w:ascii="Times New Roman" w:hAnsi="Times New Roman" w:cs="Times New Roman"/>
          <w:color w:val="000000"/>
          <w:sz w:val="28"/>
          <w:szCs w:val="28"/>
          <w:lang w:val="kk-KZ"/>
        </w:rPr>
        <w:t>Қимыл іс-әрекеті тәсілінің құндылығы.</w:t>
      </w:r>
    </w:p>
    <w:p w:rsidR="009F6AF4" w:rsidRPr="00B04ACD" w:rsidRDefault="009F6AF4" w:rsidP="009F6AF4">
      <w:pPr>
        <w:spacing w:after="0" w:line="240" w:lineRule="auto"/>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22</w:t>
      </w:r>
    </w:p>
    <w:p w:rsidR="00DD2B4E" w:rsidRPr="00B04ACD" w:rsidRDefault="00FE5189"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7"/>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31491D">
      <w:pPr>
        <w:numPr>
          <w:ilvl w:val="0"/>
          <w:numId w:val="7"/>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видеоматериал</w:t>
      </w:r>
    </w:p>
    <w:p w:rsidR="00FE5189" w:rsidRPr="00B04ACD" w:rsidRDefault="00FE5189" w:rsidP="0031491D">
      <w:pPr>
        <w:shd w:val="clear" w:color="auto" w:fill="FFFFFF"/>
        <w:spacing w:after="0" w:line="240" w:lineRule="auto"/>
        <w:ind w:left="720"/>
        <w:jc w:val="both"/>
        <w:rPr>
          <w:rFonts w:ascii="Times New Roman" w:hAnsi="Times New Roman" w:cs="Times New Roman"/>
          <w:sz w:val="28"/>
          <w:szCs w:val="28"/>
          <w:lang w:val="kk-KZ"/>
        </w:rPr>
      </w:pPr>
    </w:p>
    <w:p w:rsidR="00FE5189" w:rsidRPr="00B04ACD" w:rsidRDefault="00FE5189" w:rsidP="0031491D">
      <w:pPr>
        <w:spacing w:after="0" w:line="240" w:lineRule="auto"/>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FE5189" w:rsidRPr="00B04ACD" w:rsidRDefault="00FE5189" w:rsidP="0031491D">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FE5189" w:rsidRPr="00B04ACD" w:rsidRDefault="00FE5189" w:rsidP="0031491D">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FE5189" w:rsidRPr="00B04ACD" w:rsidRDefault="00FE5189" w:rsidP="0031491D">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FE5189" w:rsidRPr="00B04ACD" w:rsidRDefault="00FE5189" w:rsidP="0031491D">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FE5189" w:rsidRPr="00B04ACD" w:rsidRDefault="00FE5189" w:rsidP="0031491D">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FE5189" w:rsidRPr="00B04ACD" w:rsidRDefault="00FE5189" w:rsidP="0031491D">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E5189" w:rsidRPr="00B04ACD" w:rsidRDefault="00FE5189" w:rsidP="0031491D">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84556C" w:rsidRPr="00B04ACD" w:rsidRDefault="00FE5189" w:rsidP="0031491D">
      <w:pPr>
        <w:shd w:val="clear" w:color="auto" w:fill="FFFFFF"/>
        <w:spacing w:after="0" w:line="240" w:lineRule="auto"/>
        <w:ind w:left="720"/>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p>
    <w:p w:rsidR="00FE5189" w:rsidRPr="00B04ACD" w:rsidRDefault="0084556C" w:rsidP="0031491D">
      <w:p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005B3CE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FE5189" w:rsidRPr="00B04ACD">
        <w:rPr>
          <w:rFonts w:ascii="Times New Roman" w:hAnsi="Times New Roman" w:cs="Times New Roman"/>
          <w:b/>
          <w:sz w:val="28"/>
          <w:szCs w:val="28"/>
          <w:lang w:val="kk-KZ"/>
        </w:rPr>
        <w:t xml:space="preserve">   </w:t>
      </w:r>
      <w:r w:rsidR="00FE5189" w:rsidRPr="00B04ACD">
        <w:rPr>
          <w:rFonts w:ascii="Times New Roman" w:eastAsia="Times New Roman" w:hAnsi="Times New Roman" w:cs="Times New Roman"/>
          <w:b/>
          <w:sz w:val="28"/>
          <w:szCs w:val="28"/>
          <w:lang w:val="kk-KZ"/>
        </w:rPr>
        <w:t>Әдебиеттер</w:t>
      </w:r>
      <w:r w:rsidR="00FE5189" w:rsidRPr="00B04ACD">
        <w:rPr>
          <w:rFonts w:ascii="Times New Roman" w:hAnsi="Times New Roman" w:cs="Times New Roman"/>
          <w:b/>
          <w:sz w:val="28"/>
          <w:szCs w:val="28"/>
          <w:lang w:val="kk-KZ"/>
        </w:rPr>
        <w:t>:</w:t>
      </w:r>
    </w:p>
    <w:p w:rsidR="00C56D4E" w:rsidRPr="005B3CE1" w:rsidRDefault="00C56D4E" w:rsidP="0031491D">
      <w:pPr>
        <w:pStyle w:val="af"/>
        <w:numPr>
          <w:ilvl w:val="0"/>
          <w:numId w:val="47"/>
        </w:numPr>
        <w:rPr>
          <w:sz w:val="28"/>
          <w:szCs w:val="28"/>
          <w:lang w:val="kk-KZ"/>
        </w:rPr>
      </w:pPr>
      <w:r w:rsidRPr="005B3CE1">
        <w:rPr>
          <w:sz w:val="28"/>
          <w:szCs w:val="28"/>
          <w:lang w:val="kk-KZ"/>
        </w:rPr>
        <w:t xml:space="preserve">Ә.Рахымов «Пьесадан қойылымға дейін». Алматы «Өлке», 2016 жыл; </w:t>
      </w:r>
    </w:p>
    <w:p w:rsidR="00C56D4E" w:rsidRPr="003B6014" w:rsidRDefault="00C56D4E" w:rsidP="0031491D">
      <w:pPr>
        <w:pStyle w:val="af"/>
        <w:numPr>
          <w:ilvl w:val="0"/>
          <w:numId w:val="47"/>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31491D">
      <w:pPr>
        <w:pStyle w:val="ad"/>
        <w:numPr>
          <w:ilvl w:val="0"/>
          <w:numId w:val="47"/>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31491D">
      <w:pPr>
        <w:pStyle w:val="af"/>
        <w:numPr>
          <w:ilvl w:val="0"/>
          <w:numId w:val="47"/>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31491D">
      <w:pPr>
        <w:pStyle w:val="ad"/>
        <w:numPr>
          <w:ilvl w:val="0"/>
          <w:numId w:val="47"/>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31491D">
      <w:pPr>
        <w:pStyle w:val="af"/>
        <w:numPr>
          <w:ilvl w:val="0"/>
          <w:numId w:val="47"/>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31491D">
      <w:pPr>
        <w:pStyle w:val="af"/>
        <w:numPr>
          <w:ilvl w:val="0"/>
          <w:numId w:val="47"/>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31491D">
      <w:pPr>
        <w:pStyle w:val="af"/>
        <w:numPr>
          <w:ilvl w:val="0"/>
          <w:numId w:val="47"/>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31491D">
      <w:pPr>
        <w:pStyle w:val="af"/>
        <w:numPr>
          <w:ilvl w:val="0"/>
          <w:numId w:val="47"/>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31491D">
      <w:pPr>
        <w:pStyle w:val="af"/>
        <w:numPr>
          <w:ilvl w:val="0"/>
          <w:numId w:val="47"/>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9F6AF4" w:rsidRPr="00B04ACD" w:rsidRDefault="009F6AF4" w:rsidP="009F6AF4">
      <w:pPr>
        <w:spacing w:after="0" w:line="240" w:lineRule="auto"/>
        <w:jc w:val="center"/>
        <w:rPr>
          <w:rFonts w:ascii="Times New Roman" w:hAnsi="Times New Roman" w:cs="Times New Roman"/>
          <w:sz w:val="28"/>
          <w:szCs w:val="28"/>
          <w:lang w:val="sr-Cyrl-CS"/>
        </w:rPr>
      </w:pPr>
      <w:r>
        <w:rPr>
          <w:rFonts w:ascii="Times New Roman" w:hAnsi="Times New Roman" w:cs="Times New Roman"/>
          <w:sz w:val="28"/>
          <w:szCs w:val="28"/>
          <w:lang w:val="kk-KZ"/>
        </w:rPr>
        <w:t>23</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lastRenderedPageBreak/>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EC6E2E" w:rsidRPr="00B04ACD" w:rsidRDefault="00EC6E2E" w:rsidP="0031491D">
      <w:pPr>
        <w:pStyle w:val="af"/>
        <w:ind w:left="0"/>
        <w:jc w:val="both"/>
        <w:rPr>
          <w:sz w:val="28"/>
          <w:szCs w:val="28"/>
          <w:lang w:val="kk-KZ"/>
        </w:rPr>
      </w:pPr>
    </w:p>
    <w:p w:rsidR="004C4ABB" w:rsidRPr="00B04ACD" w:rsidRDefault="0084556C" w:rsidP="0031491D">
      <w:pPr>
        <w:pStyle w:val="af"/>
        <w:ind w:left="0"/>
        <w:jc w:val="both"/>
        <w:rPr>
          <w:b/>
          <w:sz w:val="28"/>
          <w:szCs w:val="28"/>
          <w:lang w:val="kk-KZ"/>
        </w:rPr>
      </w:pPr>
      <w:r w:rsidRPr="00B04ACD">
        <w:rPr>
          <w:b/>
          <w:sz w:val="28"/>
          <w:szCs w:val="28"/>
          <w:lang w:val="kk-KZ"/>
        </w:rPr>
        <w:t>9 сабақ</w:t>
      </w:r>
      <w:r w:rsidR="00DD2B4E" w:rsidRPr="00B04ACD">
        <w:rPr>
          <w:b/>
          <w:sz w:val="28"/>
          <w:szCs w:val="28"/>
          <w:lang w:val="kk-KZ"/>
        </w:rPr>
        <w:t xml:space="preserve"> </w:t>
      </w:r>
      <w:r w:rsidRPr="00B04ACD">
        <w:rPr>
          <w:b/>
          <w:sz w:val="28"/>
          <w:szCs w:val="28"/>
          <w:lang w:val="kk-KZ" w:eastAsia="ko-KR"/>
        </w:rPr>
        <w:t>тақырыбы:</w:t>
      </w:r>
      <w:r w:rsidR="00DD2B4E" w:rsidRPr="00B04ACD">
        <w:rPr>
          <w:color w:val="000000"/>
          <w:sz w:val="28"/>
          <w:szCs w:val="28"/>
          <w:lang w:val="kk-KZ"/>
        </w:rPr>
        <w:t xml:space="preserve"> </w:t>
      </w:r>
      <w:r w:rsidR="003653BB" w:rsidRPr="003653BB">
        <w:rPr>
          <w:b/>
          <w:sz w:val="28"/>
          <w:szCs w:val="28"/>
          <w:lang w:val="kk-KZ"/>
        </w:rPr>
        <w:t>Спектакльдің образдық шешімі және «дәні».</w:t>
      </w: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1.Сабақтың мақсаты:</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5B3CE1" w:rsidRDefault="005B3CE1" w:rsidP="0031491D">
      <w:pPr>
        <w:spacing w:after="0" w:line="240" w:lineRule="auto"/>
        <w:rPr>
          <w:rFonts w:ascii="Times New Roman" w:hAnsi="Times New Roman" w:cs="Times New Roman"/>
          <w:b/>
          <w:sz w:val="28"/>
          <w:szCs w:val="28"/>
          <w:lang w:val="kk-KZ"/>
        </w:rPr>
      </w:pP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84556C" w:rsidRPr="00B04ACD" w:rsidRDefault="0084556C"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84556C" w:rsidRPr="00B04ACD" w:rsidRDefault="0084556C"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84556C" w:rsidRPr="00B04ACD" w:rsidRDefault="0084556C"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84556C" w:rsidRPr="00B04ACD" w:rsidRDefault="0084556C"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DD2B4E" w:rsidRPr="00B04ACD" w:rsidRDefault="0084556C" w:rsidP="0031491D">
      <w:pPr>
        <w:spacing w:after="0" w:line="240" w:lineRule="auto"/>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5B3CE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84556C" w:rsidRPr="00B04ACD" w:rsidRDefault="0084556C"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1.Режиссер қолтаңбасы.</w:t>
      </w:r>
    </w:p>
    <w:p w:rsidR="00FB6512" w:rsidRPr="00B04ACD" w:rsidRDefault="00FB6512"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sz w:val="28"/>
          <w:szCs w:val="28"/>
          <w:lang w:val="kk-KZ"/>
        </w:rPr>
        <w:t>Сахналық әрекеттердің және пьесадағы ұсынылған шартты жағдайлардың өзара байланысын анықтау режиссура мен актерлік өнердегі ең күрделі мәселелердің бірі. Режиссер ойының іске асуы, «адамның рухани тіршілігі» (жизнь человеческого духа) ең алдымен осы байланысты дөп табуға тікелей байланысты.</w:t>
      </w:r>
    </w:p>
    <w:p w:rsidR="0084556C" w:rsidRPr="00B04ACD" w:rsidRDefault="0084556C" w:rsidP="0031491D">
      <w:pPr>
        <w:spacing w:after="0" w:line="240" w:lineRule="auto"/>
        <w:contextualSpacing/>
        <w:rPr>
          <w:rFonts w:ascii="Times New Roman" w:hAnsi="Times New Roman" w:cs="Times New Roman"/>
          <w:b/>
          <w:sz w:val="28"/>
          <w:szCs w:val="28"/>
          <w:lang w:val="kk-KZ"/>
        </w:rPr>
      </w:pPr>
    </w:p>
    <w:p w:rsidR="0084556C" w:rsidRPr="003176DA" w:rsidRDefault="003176DA" w:rsidP="0031491D">
      <w:pPr>
        <w:spacing w:after="0" w:line="240" w:lineRule="auto"/>
        <w:ind w:left="360"/>
        <w:contextualSpacing/>
        <w:rPr>
          <w:rFonts w:ascii="Times New Roman" w:hAnsi="Times New Roman" w:cs="Times New Roman"/>
          <w:b/>
          <w:sz w:val="28"/>
          <w:szCs w:val="28"/>
          <w:lang w:val="kk-KZ"/>
        </w:rPr>
      </w:pPr>
      <w:r w:rsidRPr="003176DA">
        <w:rPr>
          <w:rFonts w:ascii="Times New Roman" w:hAnsi="Times New Roman" w:cs="Times New Roman"/>
          <w:b/>
          <w:sz w:val="28"/>
          <w:szCs w:val="28"/>
          <w:lang w:val="kk-KZ"/>
        </w:rPr>
        <w:t>2.</w:t>
      </w:r>
      <w:r w:rsidR="0084556C" w:rsidRPr="003176DA">
        <w:rPr>
          <w:rFonts w:ascii="Times New Roman" w:hAnsi="Times New Roman" w:cs="Times New Roman"/>
          <w:b/>
          <w:sz w:val="28"/>
          <w:szCs w:val="28"/>
          <w:lang w:val="kk-KZ"/>
        </w:rPr>
        <w:t>Режиссерлік шешім.</w:t>
      </w:r>
    </w:p>
    <w:p w:rsidR="0084556C" w:rsidRPr="00B04ACD" w:rsidRDefault="00FB6512" w:rsidP="0031491D">
      <w:pPr>
        <w:pStyle w:val="af"/>
        <w:ind w:left="720"/>
        <w:contextualSpacing/>
        <w:rPr>
          <w:b/>
          <w:sz w:val="28"/>
          <w:szCs w:val="28"/>
          <w:lang w:val="kk-KZ"/>
        </w:rPr>
      </w:pPr>
      <w:r w:rsidRPr="00B04ACD">
        <w:rPr>
          <w:sz w:val="28"/>
          <w:szCs w:val="28"/>
          <w:lang w:val="kk-KZ"/>
        </w:rPr>
        <w:t>Режиссердың қолтаңбасы – қойылымы арқылы көрініс табар болса, азаматтық ойы актер ойыны арқылы жүзеге асады.</w:t>
      </w:r>
      <w:r w:rsidR="0084556C" w:rsidRPr="00B04ACD">
        <w:rPr>
          <w:sz w:val="28"/>
          <w:szCs w:val="28"/>
          <w:lang w:val="kk-KZ"/>
        </w:rPr>
        <w:t xml:space="preserve"> </w:t>
      </w:r>
      <w:r w:rsidRPr="00B04ACD">
        <w:rPr>
          <w:sz w:val="28"/>
          <w:szCs w:val="28"/>
          <w:lang w:val="kk-KZ"/>
        </w:rPr>
        <w:t xml:space="preserve">Режиссерлік шешімнің қалыптасу кезеңі оқиғалар легі мен ұсынылған шартты жағдайды анықтап пьесаның көтерген өзекті мәселелерін түсінуден басталады. </w:t>
      </w:r>
    </w:p>
    <w:p w:rsidR="0084556C" w:rsidRPr="00B04ACD" w:rsidRDefault="0084556C" w:rsidP="0031491D">
      <w:pPr>
        <w:spacing w:after="0" w:line="240" w:lineRule="auto"/>
        <w:contextualSpacing/>
        <w:rPr>
          <w:rFonts w:ascii="Times New Roman" w:hAnsi="Times New Roman" w:cs="Times New Roman"/>
          <w:b/>
          <w:sz w:val="28"/>
          <w:szCs w:val="28"/>
          <w:lang w:val="kk-KZ"/>
        </w:rPr>
      </w:pPr>
    </w:p>
    <w:p w:rsidR="0084556C" w:rsidRPr="00B04ACD" w:rsidRDefault="0084556C"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3. Қойылымның көркемдік шешімі.</w:t>
      </w:r>
    </w:p>
    <w:p w:rsidR="00FB6512" w:rsidRDefault="00FB6512"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Қойылымның көркемдік шешімі біздің жанымызды толғандырып жүрген өмірлік фактілерден туындайды. </w:t>
      </w:r>
    </w:p>
    <w:p w:rsidR="009F6AF4" w:rsidRPr="00B04ACD" w:rsidRDefault="009F6AF4" w:rsidP="009F6AF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24</w:t>
      </w:r>
    </w:p>
    <w:p w:rsidR="00DD2B4E" w:rsidRPr="00B04ACD" w:rsidRDefault="00D66CB4" w:rsidP="0031491D">
      <w:pPr>
        <w:spacing w:after="0" w:line="240" w:lineRule="auto"/>
        <w:jc w:val="center"/>
        <w:rPr>
          <w:rFonts w:ascii="Times New Roman" w:hAnsi="Times New Roman" w:cs="Times New Roman"/>
          <w:b/>
          <w:sz w:val="28"/>
          <w:szCs w:val="28"/>
          <w:u w:val="single"/>
          <w:lang w:val="kk-KZ"/>
        </w:rPr>
      </w:pPr>
      <w:r w:rsidRPr="00B04ACD">
        <w:rPr>
          <w:rFonts w:ascii="Times New Roman" w:hAnsi="Times New Roman" w:cs="Times New Roman"/>
          <w:b/>
          <w:noProof/>
          <w:sz w:val="28"/>
          <w:szCs w:val="28"/>
          <w:u w:val="single"/>
        </w:rPr>
        <w:lastRenderedPageBreak/>
        <w:drawing>
          <wp:inline distT="0" distB="0" distL="0" distR="0">
            <wp:extent cx="4790457" cy="3372966"/>
            <wp:effectExtent l="19050" t="0" r="0" b="0"/>
            <wp:docPr id="5" name="Рисунок 2" descr="C:\Documents and Settings\UKGU\Рабочий стол\фотооо Ардак\1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KGU\Рабочий стол\фотооо Ардак\100000.jpg"/>
                    <pic:cNvPicPr>
                      <a:picLocks noChangeAspect="1" noChangeArrowheads="1"/>
                    </pic:cNvPicPr>
                  </pic:nvPicPr>
                  <pic:blipFill>
                    <a:blip r:embed="rId13"/>
                    <a:srcRect/>
                    <a:stretch>
                      <a:fillRect/>
                    </a:stretch>
                  </pic:blipFill>
                  <pic:spPr bwMode="auto">
                    <a:xfrm>
                      <a:off x="0" y="0"/>
                      <a:ext cx="4791455" cy="3373669"/>
                    </a:xfrm>
                    <a:prstGeom prst="rect">
                      <a:avLst/>
                    </a:prstGeom>
                    <a:noFill/>
                    <a:ln w="9525">
                      <a:noFill/>
                      <a:miter lim="800000"/>
                      <a:headEnd/>
                      <a:tailEnd/>
                    </a:ln>
                  </pic:spPr>
                </pic:pic>
              </a:graphicData>
            </a:graphic>
          </wp:inline>
        </w:drawing>
      </w:r>
    </w:p>
    <w:p w:rsidR="00DD2B4E" w:rsidRPr="00B04ACD" w:rsidRDefault="0084556C"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FB6512" w:rsidRPr="00B04ACD" w:rsidRDefault="00FB6512"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FB6512" w:rsidRPr="00B04ACD" w:rsidRDefault="00FB6512"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FB6512" w:rsidRPr="00B04ACD" w:rsidRDefault="00FB6512"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DD2B4E" w:rsidRPr="00B04ACD" w:rsidRDefault="00172C37"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6"/>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31491D">
      <w:pPr>
        <w:numPr>
          <w:ilvl w:val="0"/>
          <w:numId w:val="6"/>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видеоматериал</w:t>
      </w:r>
    </w:p>
    <w:p w:rsidR="00172C37" w:rsidRPr="00B04ACD" w:rsidRDefault="00172C37" w:rsidP="0031491D">
      <w:pPr>
        <w:shd w:val="clear" w:color="auto" w:fill="FFFFFF"/>
        <w:spacing w:after="0" w:line="240" w:lineRule="auto"/>
        <w:ind w:left="720"/>
        <w:jc w:val="both"/>
        <w:rPr>
          <w:rFonts w:ascii="Times New Roman" w:hAnsi="Times New Roman" w:cs="Times New Roman"/>
          <w:sz w:val="28"/>
          <w:szCs w:val="28"/>
          <w:lang w:val="kk-KZ"/>
        </w:rPr>
      </w:pPr>
    </w:p>
    <w:p w:rsidR="00172C37" w:rsidRPr="00B04ACD" w:rsidRDefault="00172C37" w:rsidP="0031491D">
      <w:pPr>
        <w:spacing w:after="0" w:line="240" w:lineRule="auto"/>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172C37" w:rsidRPr="00B04ACD" w:rsidRDefault="00172C37" w:rsidP="0031491D">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72C37" w:rsidRPr="00B04ACD" w:rsidRDefault="00172C37" w:rsidP="0031491D">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72C37" w:rsidRPr="00B04ACD" w:rsidRDefault="00172C37" w:rsidP="0031491D">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172C37" w:rsidRPr="00B04ACD" w:rsidRDefault="00172C37" w:rsidP="0031491D">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172C37" w:rsidRPr="00B04ACD" w:rsidRDefault="00172C37" w:rsidP="0031491D">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172C37" w:rsidRPr="00B04ACD" w:rsidRDefault="00172C37" w:rsidP="0031491D">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172C37" w:rsidRPr="00B04ACD" w:rsidRDefault="00172C37" w:rsidP="0031491D">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172C37" w:rsidRPr="00B04ACD" w:rsidRDefault="00172C37" w:rsidP="0031491D">
      <w:pPr>
        <w:shd w:val="clear" w:color="auto" w:fill="FFFFFF"/>
        <w:spacing w:after="0" w:line="240" w:lineRule="auto"/>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3B6014" w:rsidRDefault="00C56D4E" w:rsidP="0031491D">
      <w:pPr>
        <w:pStyle w:val="af"/>
        <w:numPr>
          <w:ilvl w:val="0"/>
          <w:numId w:val="48"/>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31491D">
      <w:pPr>
        <w:pStyle w:val="af"/>
        <w:numPr>
          <w:ilvl w:val="0"/>
          <w:numId w:val="48"/>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31491D">
      <w:pPr>
        <w:pStyle w:val="ad"/>
        <w:numPr>
          <w:ilvl w:val="0"/>
          <w:numId w:val="48"/>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9F6AF4" w:rsidRPr="009F6AF4" w:rsidRDefault="00C56D4E" w:rsidP="0031491D">
      <w:pPr>
        <w:pStyle w:val="af"/>
        <w:numPr>
          <w:ilvl w:val="0"/>
          <w:numId w:val="48"/>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w:t>
      </w:r>
    </w:p>
    <w:p w:rsidR="009F6AF4" w:rsidRPr="009F6AF4" w:rsidRDefault="009F6AF4" w:rsidP="009F6AF4">
      <w:pPr>
        <w:pStyle w:val="af"/>
        <w:ind w:left="720"/>
        <w:jc w:val="center"/>
        <w:rPr>
          <w:sz w:val="28"/>
          <w:szCs w:val="28"/>
          <w:lang w:val="kk-KZ"/>
        </w:rPr>
      </w:pPr>
      <w:r>
        <w:rPr>
          <w:sz w:val="28"/>
          <w:szCs w:val="28"/>
        </w:rPr>
        <w:t>25</w:t>
      </w:r>
    </w:p>
    <w:p w:rsidR="00C56D4E" w:rsidRPr="003B6014" w:rsidRDefault="00C56D4E" w:rsidP="0031491D">
      <w:pPr>
        <w:pStyle w:val="af"/>
        <w:numPr>
          <w:ilvl w:val="0"/>
          <w:numId w:val="48"/>
        </w:numPr>
        <w:rPr>
          <w:sz w:val="28"/>
          <w:szCs w:val="28"/>
          <w:lang w:val="kk-KZ"/>
        </w:rPr>
      </w:pPr>
      <w:r w:rsidRPr="003B6014">
        <w:rPr>
          <w:sz w:val="28"/>
          <w:szCs w:val="28"/>
        </w:rPr>
        <w:lastRenderedPageBreak/>
        <w:t>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31491D">
      <w:pPr>
        <w:pStyle w:val="ad"/>
        <w:numPr>
          <w:ilvl w:val="0"/>
          <w:numId w:val="48"/>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31491D">
      <w:pPr>
        <w:pStyle w:val="af"/>
        <w:numPr>
          <w:ilvl w:val="0"/>
          <w:numId w:val="48"/>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31491D">
      <w:pPr>
        <w:pStyle w:val="af"/>
        <w:numPr>
          <w:ilvl w:val="0"/>
          <w:numId w:val="48"/>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31491D">
      <w:pPr>
        <w:pStyle w:val="af"/>
        <w:numPr>
          <w:ilvl w:val="0"/>
          <w:numId w:val="48"/>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31491D">
      <w:pPr>
        <w:pStyle w:val="af"/>
        <w:numPr>
          <w:ilvl w:val="0"/>
          <w:numId w:val="48"/>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31491D">
      <w:pPr>
        <w:pStyle w:val="af"/>
        <w:numPr>
          <w:ilvl w:val="0"/>
          <w:numId w:val="48"/>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FB6512" w:rsidRPr="00B04ACD" w:rsidRDefault="00172C37"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eastAsia="ko-KR"/>
        </w:rPr>
        <w:t>10 сабақ</w:t>
      </w:r>
      <w:r w:rsidR="00DD2B4E" w:rsidRPr="00B04ACD">
        <w:rPr>
          <w:rFonts w:ascii="Times New Roman" w:hAnsi="Times New Roman"/>
          <w:b/>
          <w:sz w:val="28"/>
          <w:szCs w:val="28"/>
          <w:lang w:val="kk-KZ" w:eastAsia="ko-KR"/>
        </w:rPr>
        <w:t xml:space="preserve"> тақыры</w:t>
      </w:r>
      <w:r w:rsidRPr="00B04ACD">
        <w:rPr>
          <w:rFonts w:ascii="Times New Roman" w:hAnsi="Times New Roman"/>
          <w:b/>
          <w:sz w:val="28"/>
          <w:szCs w:val="28"/>
          <w:lang w:val="kk-KZ" w:eastAsia="ko-KR"/>
        </w:rPr>
        <w:t xml:space="preserve">бы: </w:t>
      </w:r>
      <w:r w:rsidR="00DD2B4E" w:rsidRPr="00B04ACD">
        <w:rPr>
          <w:rFonts w:ascii="Times New Roman" w:hAnsi="Times New Roman"/>
          <w:b/>
          <w:sz w:val="28"/>
          <w:szCs w:val="28"/>
          <w:lang w:val="kk-KZ"/>
        </w:rPr>
        <w:t xml:space="preserve"> </w:t>
      </w:r>
      <w:r w:rsidR="003653BB" w:rsidRPr="003653BB">
        <w:rPr>
          <w:rFonts w:ascii="Times New Roman" w:hAnsi="Times New Roman"/>
          <w:b/>
          <w:sz w:val="28"/>
          <w:szCs w:val="28"/>
          <w:lang w:val="kk-KZ"/>
        </w:rPr>
        <w:t>Эпизодтармен жұмыс. Мизенсцена қою.</w:t>
      </w:r>
    </w:p>
    <w:p w:rsidR="00DD2B4E" w:rsidRPr="00B04ACD" w:rsidRDefault="00DD2B4E" w:rsidP="0031491D">
      <w:pPr>
        <w:pStyle w:val="ad"/>
        <w:jc w:val="both"/>
        <w:rPr>
          <w:rFonts w:ascii="Times New Roman" w:hAnsi="Times New Roman"/>
          <w:b/>
          <w:sz w:val="28"/>
          <w:szCs w:val="28"/>
          <w:lang w:val="kk-KZ"/>
        </w:rPr>
      </w:pP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F05685" w:rsidRDefault="00F05685" w:rsidP="0031491D">
      <w:pPr>
        <w:spacing w:after="0" w:line="240" w:lineRule="auto"/>
        <w:jc w:val="both"/>
        <w:rPr>
          <w:rFonts w:ascii="Times New Roman" w:hAnsi="Times New Roman" w:cs="Times New Roman"/>
          <w:b/>
          <w:sz w:val="28"/>
          <w:szCs w:val="28"/>
          <w:lang w:val="kk-KZ"/>
        </w:rPr>
      </w:pP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172C37" w:rsidRPr="00B04ACD" w:rsidRDefault="00172C37"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172C37" w:rsidRDefault="00172C37" w:rsidP="0031491D">
      <w:pPr>
        <w:pStyle w:val="af"/>
        <w:numPr>
          <w:ilvl w:val="0"/>
          <w:numId w:val="27"/>
        </w:numPr>
        <w:rPr>
          <w:color w:val="000000"/>
          <w:sz w:val="28"/>
          <w:szCs w:val="28"/>
          <w:lang w:val="kk-KZ"/>
        </w:rPr>
      </w:pPr>
      <w:r w:rsidRPr="00B04ACD">
        <w:rPr>
          <w:color w:val="000000"/>
          <w:sz w:val="28"/>
          <w:szCs w:val="28"/>
          <w:lang w:val="kk-KZ"/>
        </w:rPr>
        <w:t>Қимыл іс-әрекеті тәсілінің құндылығы.</w:t>
      </w:r>
    </w:p>
    <w:p w:rsidR="009F6AF4" w:rsidRPr="009F6AF4" w:rsidRDefault="009F6AF4" w:rsidP="009F6AF4">
      <w:pPr>
        <w:jc w:val="center"/>
        <w:rPr>
          <w:color w:val="000000"/>
          <w:sz w:val="28"/>
          <w:szCs w:val="28"/>
          <w:lang w:val="kk-KZ"/>
        </w:rPr>
      </w:pPr>
      <w:r>
        <w:rPr>
          <w:color w:val="000000"/>
          <w:sz w:val="28"/>
          <w:szCs w:val="28"/>
          <w:lang w:val="kk-KZ"/>
        </w:rPr>
        <w:t>26</w:t>
      </w:r>
    </w:p>
    <w:p w:rsidR="00172C37" w:rsidRPr="00B04ACD" w:rsidRDefault="00172C37" w:rsidP="0031491D">
      <w:pPr>
        <w:pStyle w:val="af"/>
        <w:numPr>
          <w:ilvl w:val="0"/>
          <w:numId w:val="27"/>
        </w:numPr>
        <w:rPr>
          <w:color w:val="000000"/>
          <w:sz w:val="28"/>
          <w:szCs w:val="28"/>
          <w:lang w:val="kk-KZ"/>
        </w:rPr>
      </w:pPr>
      <w:r w:rsidRPr="00B04ACD">
        <w:rPr>
          <w:color w:val="000000"/>
          <w:sz w:val="28"/>
          <w:szCs w:val="28"/>
          <w:lang w:val="kk-KZ"/>
        </w:rPr>
        <w:lastRenderedPageBreak/>
        <w:t>Әрекет арқылы талдау.</w:t>
      </w:r>
    </w:p>
    <w:p w:rsidR="00172C37" w:rsidRPr="00B04ACD" w:rsidRDefault="00172C37" w:rsidP="0031491D">
      <w:pPr>
        <w:pStyle w:val="af"/>
        <w:numPr>
          <w:ilvl w:val="0"/>
          <w:numId w:val="27"/>
        </w:numPr>
        <w:rPr>
          <w:color w:val="000000"/>
          <w:sz w:val="28"/>
          <w:szCs w:val="28"/>
          <w:lang w:val="kk-KZ"/>
        </w:rPr>
      </w:pPr>
      <w:r w:rsidRPr="00B04ACD">
        <w:rPr>
          <w:color w:val="000000"/>
          <w:sz w:val="28"/>
          <w:szCs w:val="28"/>
          <w:lang w:val="kk-KZ"/>
        </w:rPr>
        <w:t>Импровизация.</w:t>
      </w:r>
    </w:p>
    <w:p w:rsidR="00DD2B4E" w:rsidRPr="00B04ACD" w:rsidRDefault="00172C37"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172C37" w:rsidRPr="00B04ACD" w:rsidRDefault="00172C37" w:rsidP="0031491D">
      <w:pPr>
        <w:pStyle w:val="af"/>
        <w:numPr>
          <w:ilvl w:val="0"/>
          <w:numId w:val="28"/>
        </w:numPr>
        <w:rPr>
          <w:b/>
          <w:color w:val="000000"/>
          <w:sz w:val="28"/>
          <w:szCs w:val="28"/>
          <w:lang w:val="kk-KZ"/>
        </w:rPr>
      </w:pPr>
      <w:r w:rsidRPr="00B04ACD">
        <w:rPr>
          <w:b/>
          <w:color w:val="000000"/>
          <w:sz w:val="28"/>
          <w:szCs w:val="28"/>
          <w:lang w:val="kk-KZ"/>
        </w:rPr>
        <w:t>Қимыл іс-әрекеті тәсілінің құндылығы.</w:t>
      </w:r>
    </w:p>
    <w:p w:rsidR="00172C37" w:rsidRPr="00B04ACD" w:rsidRDefault="00FB6512" w:rsidP="0031491D">
      <w:pPr>
        <w:shd w:val="clear" w:color="auto" w:fill="FFFFFF"/>
        <w:spacing w:after="0" w:line="240" w:lineRule="auto"/>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Сахна алаңында әрекетке бару керек. Актер өнері мен драма өнернің тірегі – елсенділік пен әрекет. Әрекет-</w:t>
      </w:r>
      <w:r w:rsidR="003F3304" w:rsidRPr="00B04ACD">
        <w:rPr>
          <w:rFonts w:ascii="Times New Roman" w:hAnsi="Times New Roman" w:cs="Times New Roman"/>
          <w:sz w:val="28"/>
          <w:szCs w:val="28"/>
          <w:lang w:val="kk-KZ"/>
        </w:rPr>
        <w:t>акте</w:t>
      </w:r>
      <w:r w:rsidR="00172C37" w:rsidRPr="00B04ACD">
        <w:rPr>
          <w:rFonts w:ascii="Times New Roman" w:hAnsi="Times New Roman" w:cs="Times New Roman"/>
          <w:sz w:val="28"/>
          <w:szCs w:val="28"/>
          <w:lang w:val="kk-KZ"/>
        </w:rPr>
        <w:t>р</w:t>
      </w:r>
      <w:r w:rsidR="003F3304" w:rsidRPr="00B04ACD">
        <w:rPr>
          <w:rFonts w:ascii="Times New Roman" w:hAnsi="Times New Roman" w:cs="Times New Roman"/>
          <w:sz w:val="28"/>
          <w:szCs w:val="28"/>
          <w:lang w:val="kk-KZ"/>
        </w:rPr>
        <w:t xml:space="preserve"> ойын-өрнегінің ауыр жүгін арқасына салып арқалаушы, оны көздеген көркемдік межеге жеткізуші элемент. </w:t>
      </w:r>
    </w:p>
    <w:p w:rsidR="00172C37" w:rsidRPr="00B04ACD" w:rsidRDefault="00172C37" w:rsidP="0031491D">
      <w:pPr>
        <w:pStyle w:val="af"/>
        <w:numPr>
          <w:ilvl w:val="0"/>
          <w:numId w:val="28"/>
        </w:numPr>
        <w:rPr>
          <w:b/>
          <w:color w:val="000000"/>
          <w:sz w:val="28"/>
          <w:szCs w:val="28"/>
          <w:lang w:val="kk-KZ"/>
        </w:rPr>
      </w:pPr>
      <w:r w:rsidRPr="00B04ACD">
        <w:rPr>
          <w:b/>
          <w:color w:val="000000"/>
          <w:sz w:val="28"/>
          <w:szCs w:val="28"/>
          <w:lang w:val="kk-KZ"/>
        </w:rPr>
        <w:t>Әрекет арқылы талдау.</w:t>
      </w:r>
    </w:p>
    <w:p w:rsidR="00172C37" w:rsidRPr="00B04ACD" w:rsidRDefault="003F3304" w:rsidP="0031491D">
      <w:pPr>
        <w:pStyle w:val="af"/>
        <w:ind w:left="720"/>
        <w:rPr>
          <w:sz w:val="28"/>
          <w:szCs w:val="28"/>
          <w:lang w:val="kk-KZ"/>
        </w:rPr>
      </w:pPr>
      <w:r w:rsidRPr="00B04ACD">
        <w:rPr>
          <w:sz w:val="28"/>
          <w:szCs w:val="28"/>
          <w:lang w:val="kk-KZ"/>
        </w:rPr>
        <w:t>Әрекет-мақсат, ой, сезім бірлігін құрайтын қимыл-іс қозғалысының қайнар көзі, тұтастық негізі. Әрекет-театрдың тілі мен жғы, актер өнерінің ең басты құралы. Әрекет-актердің творчестволық процесс кезеңіндегі ең маңызды, аса жауапты қызық шағы.</w:t>
      </w:r>
    </w:p>
    <w:p w:rsidR="00172C37" w:rsidRPr="00B04ACD" w:rsidRDefault="00172C37" w:rsidP="0031491D">
      <w:pPr>
        <w:pStyle w:val="af"/>
        <w:ind w:left="720"/>
        <w:rPr>
          <w:color w:val="000000"/>
          <w:sz w:val="28"/>
          <w:szCs w:val="28"/>
          <w:lang w:val="kk-KZ"/>
        </w:rPr>
      </w:pPr>
    </w:p>
    <w:p w:rsidR="00172C37" w:rsidRPr="00B04ACD" w:rsidRDefault="003F3304" w:rsidP="0031491D">
      <w:pPr>
        <w:pStyle w:val="af"/>
        <w:numPr>
          <w:ilvl w:val="0"/>
          <w:numId w:val="28"/>
        </w:numPr>
        <w:rPr>
          <w:b/>
          <w:color w:val="000000"/>
          <w:sz w:val="28"/>
          <w:szCs w:val="28"/>
          <w:lang w:val="kk-KZ"/>
        </w:rPr>
      </w:pPr>
      <w:r w:rsidRPr="00B04ACD">
        <w:rPr>
          <w:b/>
          <w:sz w:val="28"/>
          <w:szCs w:val="28"/>
          <w:lang w:val="kk-KZ"/>
        </w:rPr>
        <w:t xml:space="preserve"> </w:t>
      </w:r>
      <w:r w:rsidR="00172C37" w:rsidRPr="00B04ACD">
        <w:rPr>
          <w:b/>
          <w:color w:val="000000"/>
          <w:sz w:val="28"/>
          <w:szCs w:val="28"/>
          <w:lang w:val="kk-KZ"/>
        </w:rPr>
        <w:t>Импровизация.</w:t>
      </w:r>
    </w:p>
    <w:p w:rsidR="00DD2B4E" w:rsidRPr="00B04ACD" w:rsidRDefault="003F3304" w:rsidP="0031491D">
      <w:pPr>
        <w:shd w:val="clear" w:color="auto" w:fill="FFFFFF"/>
        <w:spacing w:after="0" w:line="240" w:lineRule="auto"/>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 ой, сезім элементтерін өмірге әкелетін әрекет. Актер шеберлігі деп аталатын</w:t>
      </w:r>
      <w:r w:rsidR="00913AA6" w:rsidRPr="00B04ACD">
        <w:rPr>
          <w:rFonts w:ascii="Times New Roman" w:hAnsi="Times New Roman" w:cs="Times New Roman"/>
          <w:sz w:val="28"/>
          <w:szCs w:val="28"/>
          <w:lang w:val="kk-KZ"/>
        </w:rPr>
        <w:t xml:space="preserve"> киелі ұғымның тас бұлақ қайнары әрекет.</w:t>
      </w:r>
    </w:p>
    <w:p w:rsidR="00D66CB4" w:rsidRPr="00B04ACD" w:rsidRDefault="00172C37"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noProof/>
          <w:sz w:val="28"/>
          <w:szCs w:val="28"/>
        </w:rPr>
        <w:drawing>
          <wp:inline distT="0" distB="0" distL="0" distR="0">
            <wp:extent cx="5038123" cy="2253201"/>
            <wp:effectExtent l="19050" t="0" r="0" b="0"/>
            <wp:docPr id="1" name="Рисунок 3" descr="C:\Documents and Settings\UKGU\Рабочий стол\фотооо Ардак\55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KGU\Рабочий стол\фотооо Ардак\5555.jpg"/>
                    <pic:cNvPicPr>
                      <a:picLocks noChangeAspect="1" noChangeArrowheads="1"/>
                    </pic:cNvPicPr>
                  </pic:nvPicPr>
                  <pic:blipFill>
                    <a:blip r:embed="rId14"/>
                    <a:srcRect/>
                    <a:stretch>
                      <a:fillRect/>
                    </a:stretch>
                  </pic:blipFill>
                  <pic:spPr bwMode="auto">
                    <a:xfrm>
                      <a:off x="0" y="0"/>
                      <a:ext cx="5039908" cy="2253999"/>
                    </a:xfrm>
                    <a:prstGeom prst="rect">
                      <a:avLst/>
                    </a:prstGeom>
                    <a:noFill/>
                    <a:ln w="9525">
                      <a:noFill/>
                      <a:miter lim="800000"/>
                      <a:headEnd/>
                      <a:tailEnd/>
                    </a:ln>
                  </pic:spPr>
                </pic:pic>
              </a:graphicData>
            </a:graphic>
          </wp:inline>
        </w:drawing>
      </w:r>
    </w:p>
    <w:p w:rsidR="00D66CB4" w:rsidRPr="00B04ACD" w:rsidRDefault="00D66CB4" w:rsidP="0031491D">
      <w:pPr>
        <w:shd w:val="clear" w:color="auto" w:fill="FFFFFF"/>
        <w:spacing w:after="0" w:line="240" w:lineRule="auto"/>
        <w:jc w:val="center"/>
        <w:rPr>
          <w:rFonts w:ascii="Times New Roman" w:hAnsi="Times New Roman" w:cs="Times New Roman"/>
          <w:b/>
          <w:sz w:val="28"/>
          <w:szCs w:val="28"/>
          <w:lang w:val="kk-KZ"/>
        </w:rPr>
      </w:pPr>
    </w:p>
    <w:p w:rsidR="001179D6" w:rsidRPr="00B04ACD" w:rsidRDefault="00172C37"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1179D6" w:rsidRPr="00B04ACD" w:rsidRDefault="001179D6" w:rsidP="0031491D">
      <w:pPr>
        <w:pStyle w:val="af"/>
        <w:numPr>
          <w:ilvl w:val="0"/>
          <w:numId w:val="29"/>
        </w:numPr>
        <w:rPr>
          <w:color w:val="000000"/>
          <w:sz w:val="28"/>
          <w:szCs w:val="28"/>
          <w:lang w:val="kk-KZ"/>
        </w:rPr>
      </w:pPr>
      <w:r w:rsidRPr="00B04ACD">
        <w:rPr>
          <w:color w:val="000000"/>
          <w:sz w:val="28"/>
          <w:szCs w:val="28"/>
          <w:lang w:val="kk-KZ"/>
        </w:rPr>
        <w:t>Қимыл іс-әрекеті тәсілінің құндылығы.</w:t>
      </w:r>
    </w:p>
    <w:p w:rsidR="001179D6" w:rsidRPr="00B04ACD" w:rsidRDefault="001179D6" w:rsidP="0031491D">
      <w:pPr>
        <w:pStyle w:val="af"/>
        <w:numPr>
          <w:ilvl w:val="0"/>
          <w:numId w:val="29"/>
        </w:numPr>
        <w:rPr>
          <w:color w:val="000000"/>
          <w:sz w:val="28"/>
          <w:szCs w:val="28"/>
          <w:lang w:val="kk-KZ"/>
        </w:rPr>
      </w:pPr>
      <w:r w:rsidRPr="00B04ACD">
        <w:rPr>
          <w:color w:val="000000"/>
          <w:sz w:val="28"/>
          <w:szCs w:val="28"/>
          <w:lang w:val="kk-KZ"/>
        </w:rPr>
        <w:t>Әрекет арқылы талдау.</w:t>
      </w:r>
    </w:p>
    <w:p w:rsidR="001179D6" w:rsidRPr="00B04ACD" w:rsidRDefault="001179D6" w:rsidP="0031491D">
      <w:pPr>
        <w:pStyle w:val="af"/>
        <w:numPr>
          <w:ilvl w:val="0"/>
          <w:numId w:val="29"/>
        </w:numPr>
        <w:rPr>
          <w:color w:val="000000"/>
          <w:sz w:val="28"/>
          <w:szCs w:val="28"/>
          <w:lang w:val="kk-KZ"/>
        </w:rPr>
      </w:pPr>
      <w:r w:rsidRPr="00B04ACD">
        <w:rPr>
          <w:color w:val="000000"/>
          <w:sz w:val="28"/>
          <w:szCs w:val="28"/>
          <w:lang w:val="kk-KZ"/>
        </w:rPr>
        <w:t>Импровизация.</w:t>
      </w:r>
    </w:p>
    <w:p w:rsidR="00DD2B4E" w:rsidRPr="00B04ACD" w:rsidRDefault="00172C37"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8"/>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172C37" w:rsidRPr="00B04ACD" w:rsidRDefault="00DD2B4E" w:rsidP="0031491D">
      <w:pPr>
        <w:numPr>
          <w:ilvl w:val="0"/>
          <w:numId w:val="8"/>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DVD; слайд       </w:t>
      </w:r>
    </w:p>
    <w:p w:rsidR="00172C37" w:rsidRPr="00B04ACD" w:rsidRDefault="00172C37" w:rsidP="0031491D">
      <w:pPr>
        <w:spacing w:after="0" w:line="240" w:lineRule="auto"/>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172C37" w:rsidRPr="00B04ACD" w:rsidRDefault="00172C37" w:rsidP="0031491D">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72C37" w:rsidRPr="00B04ACD" w:rsidRDefault="00172C37" w:rsidP="0031491D">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72C37" w:rsidRPr="00B04ACD" w:rsidRDefault="00172C37" w:rsidP="0031491D">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172C37" w:rsidRPr="00B04ACD" w:rsidRDefault="00172C37" w:rsidP="0031491D">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9F6AF4" w:rsidRDefault="00172C37" w:rsidP="009F6AF4">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EE37C9" w:rsidRPr="009F6AF4" w:rsidRDefault="00EE37C9" w:rsidP="00EE37C9">
      <w:pPr>
        <w:spacing w:after="0" w:line="240" w:lineRule="auto"/>
        <w:ind w:left="36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27</w:t>
      </w:r>
    </w:p>
    <w:p w:rsidR="00172C37" w:rsidRPr="00B04ACD" w:rsidRDefault="00172C37" w:rsidP="0031491D">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lastRenderedPageBreak/>
        <w:t>Барлық тақырыптар бойынша студенттердің білімін тексеру кестесі арқылы уақытылы бағалау жүйесі жүргізіліп отырылады;</w:t>
      </w:r>
    </w:p>
    <w:p w:rsidR="00172C37" w:rsidRPr="00B04ACD" w:rsidRDefault="00172C37" w:rsidP="0031491D">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172C37" w:rsidRPr="00B04ACD" w:rsidRDefault="00172C37" w:rsidP="0031491D">
      <w:pPr>
        <w:shd w:val="clear" w:color="auto" w:fill="FFFFFF"/>
        <w:spacing w:after="0" w:line="240" w:lineRule="auto"/>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F05685" w:rsidRDefault="00C56D4E" w:rsidP="0031491D">
      <w:pPr>
        <w:pStyle w:val="af"/>
        <w:numPr>
          <w:ilvl w:val="0"/>
          <w:numId w:val="57"/>
        </w:numPr>
        <w:shd w:val="clear" w:color="auto" w:fill="FFFFFF"/>
        <w:jc w:val="both"/>
        <w:rPr>
          <w:sz w:val="28"/>
          <w:szCs w:val="28"/>
          <w:lang w:val="kk-KZ"/>
        </w:rPr>
      </w:pPr>
      <w:r w:rsidRPr="00F05685">
        <w:rPr>
          <w:sz w:val="28"/>
          <w:szCs w:val="28"/>
          <w:lang w:val="kk-KZ"/>
        </w:rPr>
        <w:t xml:space="preserve">Ә.Рахымов «Пьесадан қойылымға дейін». Алматы «Өлке», 2016 жыл; </w:t>
      </w:r>
    </w:p>
    <w:p w:rsidR="00C56D4E" w:rsidRPr="00F05685" w:rsidRDefault="00C56D4E" w:rsidP="0031491D">
      <w:pPr>
        <w:pStyle w:val="af"/>
        <w:numPr>
          <w:ilvl w:val="0"/>
          <w:numId w:val="57"/>
        </w:numPr>
        <w:rPr>
          <w:sz w:val="28"/>
          <w:szCs w:val="28"/>
          <w:lang w:val="kk-KZ"/>
        </w:rPr>
      </w:pPr>
      <w:r w:rsidRPr="00F05685">
        <w:rPr>
          <w:sz w:val="28"/>
          <w:szCs w:val="28"/>
          <w:lang w:val="kk-KZ"/>
        </w:rPr>
        <w:t>Құндақбаев Б. Заман және театр өнері. – Алматы: «Өнер» басп., 2001. – 517 б.</w:t>
      </w:r>
    </w:p>
    <w:p w:rsidR="00C56D4E" w:rsidRPr="00F05685" w:rsidRDefault="00C56D4E" w:rsidP="0031491D">
      <w:pPr>
        <w:pStyle w:val="ad"/>
        <w:numPr>
          <w:ilvl w:val="0"/>
          <w:numId w:val="57"/>
        </w:numPr>
        <w:ind w:right="-1"/>
        <w:jc w:val="both"/>
        <w:rPr>
          <w:rFonts w:ascii="Times New Roman" w:hAnsi="Times New Roman"/>
          <w:sz w:val="28"/>
          <w:szCs w:val="28"/>
          <w:lang w:val="kk-KZ"/>
        </w:rPr>
      </w:pPr>
      <w:r w:rsidRPr="00F05685">
        <w:rPr>
          <w:rFonts w:ascii="Times New Roman" w:hAnsi="Times New Roman"/>
          <w:bCs/>
          <w:sz w:val="28"/>
          <w:szCs w:val="28"/>
          <w:lang w:val="kk-KZ"/>
        </w:rPr>
        <w:t>4.Драматургия</w:t>
      </w:r>
      <w:r w:rsidRPr="00F05685">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F05685" w:rsidRDefault="00C56D4E" w:rsidP="0031491D">
      <w:pPr>
        <w:pStyle w:val="af"/>
        <w:numPr>
          <w:ilvl w:val="0"/>
          <w:numId w:val="57"/>
        </w:numPr>
        <w:rPr>
          <w:sz w:val="28"/>
          <w:szCs w:val="28"/>
          <w:lang w:val="kk-KZ"/>
        </w:rPr>
      </w:pPr>
      <w:r w:rsidRPr="00F05685">
        <w:rPr>
          <w:bCs/>
          <w:sz w:val="28"/>
          <w:szCs w:val="28"/>
        </w:rPr>
        <w:t>Великобритания. Литература. Театр.</w:t>
      </w:r>
      <w:r w:rsidRPr="00F05685">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F05685">
        <w:rPr>
          <w:sz w:val="28"/>
          <w:szCs w:val="28"/>
          <w:lang w:val="kk-KZ"/>
        </w:rPr>
        <w:t>.</w:t>
      </w:r>
    </w:p>
    <w:p w:rsidR="00C56D4E" w:rsidRPr="00F05685" w:rsidRDefault="00C56D4E" w:rsidP="0031491D">
      <w:pPr>
        <w:pStyle w:val="ad"/>
        <w:numPr>
          <w:ilvl w:val="0"/>
          <w:numId w:val="57"/>
        </w:numPr>
        <w:ind w:right="-1"/>
        <w:jc w:val="both"/>
        <w:rPr>
          <w:rFonts w:ascii="Times New Roman" w:hAnsi="Times New Roman"/>
          <w:sz w:val="28"/>
          <w:szCs w:val="28"/>
          <w:lang w:val="kk-KZ"/>
        </w:rPr>
      </w:pPr>
      <w:r w:rsidRPr="00F05685">
        <w:rPr>
          <w:rFonts w:ascii="Times New Roman" w:hAnsi="Times New Roman"/>
          <w:bCs/>
          <w:sz w:val="28"/>
          <w:szCs w:val="28"/>
          <w:lang w:val="kk-KZ"/>
        </w:rPr>
        <w:t>6.Драматургия</w:t>
      </w:r>
      <w:r w:rsidRPr="00F05685">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F05685" w:rsidRDefault="00C56D4E" w:rsidP="0031491D">
      <w:pPr>
        <w:pStyle w:val="af"/>
        <w:numPr>
          <w:ilvl w:val="0"/>
          <w:numId w:val="57"/>
        </w:numPr>
        <w:rPr>
          <w:sz w:val="28"/>
          <w:szCs w:val="28"/>
          <w:lang w:val="kk-KZ"/>
        </w:rPr>
      </w:pPr>
      <w:r w:rsidRPr="00F05685">
        <w:rPr>
          <w:sz w:val="28"/>
          <w:szCs w:val="28"/>
          <w:lang w:val="kk-KZ"/>
        </w:rPr>
        <w:t>Бодыков О. Жайдарман: Деректі повесть / Бодыков О. – 2-ші басылуы, толықтырылған. – Алматы: Өнер, 2003. -176с.</w:t>
      </w:r>
    </w:p>
    <w:p w:rsidR="00C56D4E" w:rsidRPr="00F05685" w:rsidRDefault="00C56D4E" w:rsidP="0031491D">
      <w:pPr>
        <w:pStyle w:val="af"/>
        <w:numPr>
          <w:ilvl w:val="0"/>
          <w:numId w:val="57"/>
        </w:numPr>
        <w:rPr>
          <w:sz w:val="28"/>
          <w:szCs w:val="28"/>
          <w:lang w:val="sr-Cyrl-CS"/>
        </w:rPr>
      </w:pPr>
      <w:r w:rsidRPr="00F05685">
        <w:rPr>
          <w:sz w:val="28"/>
          <w:szCs w:val="28"/>
          <w:lang w:val="sr-Cyrl-CS"/>
        </w:rPr>
        <w:t>«Өнер» энциклопедиясы. Әлемдік өнертану. Үш томдық 1том. Театр өнері., Алматы «Өлке», 2008-338 бет.</w:t>
      </w:r>
    </w:p>
    <w:p w:rsidR="00C56D4E" w:rsidRPr="00F05685" w:rsidRDefault="00C56D4E" w:rsidP="0031491D">
      <w:pPr>
        <w:pStyle w:val="af"/>
        <w:numPr>
          <w:ilvl w:val="0"/>
          <w:numId w:val="57"/>
        </w:numPr>
        <w:rPr>
          <w:sz w:val="28"/>
          <w:szCs w:val="28"/>
          <w:lang w:val="sr-Cyrl-CS"/>
        </w:rPr>
      </w:pPr>
      <w:r w:rsidRPr="00F05685">
        <w:rPr>
          <w:sz w:val="28"/>
          <w:szCs w:val="28"/>
          <w:lang w:val="sr-Cyrl-CS"/>
        </w:rPr>
        <w:t>Өнер: энциклопедиялық сөздік. – Алматы, 2002ж.</w:t>
      </w:r>
    </w:p>
    <w:p w:rsidR="00C56D4E" w:rsidRPr="00F05685" w:rsidRDefault="00C56D4E" w:rsidP="0031491D">
      <w:pPr>
        <w:pStyle w:val="af"/>
        <w:numPr>
          <w:ilvl w:val="0"/>
          <w:numId w:val="57"/>
        </w:numPr>
        <w:rPr>
          <w:sz w:val="28"/>
          <w:szCs w:val="28"/>
          <w:lang w:val="sr-Cyrl-CS"/>
        </w:rPr>
      </w:pPr>
      <w:r w:rsidRPr="00F05685">
        <w:rPr>
          <w:sz w:val="28"/>
          <w:szCs w:val="28"/>
          <w:lang w:val="sr-Cyrl-CS"/>
        </w:rPr>
        <w:t xml:space="preserve">Сейтметов Р.  «Режиссер-актер», Алматы. «Атамұра», 2003 ж. </w:t>
      </w:r>
    </w:p>
    <w:p w:rsidR="00C56D4E" w:rsidRPr="00F05685" w:rsidRDefault="00C56D4E" w:rsidP="0031491D">
      <w:pPr>
        <w:pStyle w:val="af"/>
        <w:numPr>
          <w:ilvl w:val="0"/>
          <w:numId w:val="57"/>
        </w:numPr>
        <w:rPr>
          <w:sz w:val="28"/>
          <w:szCs w:val="28"/>
          <w:lang w:val="sr-Cyrl-CS"/>
        </w:rPr>
      </w:pPr>
      <w:r w:rsidRPr="00F05685">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31491D">
      <w:pPr>
        <w:pStyle w:val="af"/>
        <w:ind w:left="0"/>
        <w:jc w:val="both"/>
        <w:rPr>
          <w:sz w:val="28"/>
          <w:szCs w:val="28"/>
          <w:lang w:val="kk-KZ"/>
        </w:rPr>
      </w:pPr>
      <w:r w:rsidRPr="00B04ACD">
        <w:rPr>
          <w:sz w:val="28"/>
          <w:szCs w:val="28"/>
          <w:lang w:val="kk-KZ"/>
        </w:rPr>
        <w:t xml:space="preserve">     </w:t>
      </w:r>
    </w:p>
    <w:p w:rsidR="00DD2B4E" w:rsidRPr="00B04ACD" w:rsidRDefault="00DD2B4E" w:rsidP="0031491D">
      <w:pPr>
        <w:spacing w:after="0" w:line="240" w:lineRule="auto"/>
        <w:rPr>
          <w:rFonts w:ascii="Times New Roman" w:hAnsi="Times New Roman" w:cs="Times New Roman"/>
          <w:b/>
          <w:color w:val="000000"/>
          <w:sz w:val="28"/>
          <w:szCs w:val="28"/>
          <w:lang w:val="kk-KZ"/>
        </w:rPr>
      </w:pPr>
      <w:r w:rsidRPr="00B04ACD">
        <w:rPr>
          <w:rFonts w:ascii="Times New Roman" w:hAnsi="Times New Roman" w:cs="Times New Roman"/>
          <w:b/>
          <w:sz w:val="28"/>
          <w:szCs w:val="28"/>
          <w:lang w:val="kk-KZ"/>
        </w:rPr>
        <w:t>11</w:t>
      </w:r>
      <w:r w:rsidR="00172C37" w:rsidRPr="00B04ACD">
        <w:rPr>
          <w:rFonts w:ascii="Times New Roman" w:hAnsi="Times New Roman" w:cs="Times New Roman"/>
          <w:b/>
          <w:sz w:val="28"/>
          <w:szCs w:val="28"/>
          <w:lang w:val="kk-KZ"/>
        </w:rPr>
        <w:t xml:space="preserve"> сабақ</w:t>
      </w:r>
      <w:r w:rsidRPr="00B04ACD">
        <w:rPr>
          <w:rFonts w:ascii="Times New Roman" w:hAnsi="Times New Roman" w:cs="Times New Roman"/>
          <w:b/>
          <w:sz w:val="28"/>
          <w:szCs w:val="28"/>
          <w:lang w:val="kk-KZ" w:eastAsia="ko-KR"/>
        </w:rPr>
        <w:t xml:space="preserve"> тақыры</w:t>
      </w:r>
      <w:r w:rsidR="00172C37" w:rsidRPr="00B04ACD">
        <w:rPr>
          <w:rFonts w:ascii="Times New Roman" w:hAnsi="Times New Roman" w:cs="Times New Roman"/>
          <w:b/>
          <w:sz w:val="28"/>
          <w:szCs w:val="28"/>
          <w:lang w:val="kk-KZ" w:eastAsia="ko-KR"/>
        </w:rPr>
        <w:t>бы:</w:t>
      </w:r>
      <w:r w:rsidRPr="00B04ACD">
        <w:rPr>
          <w:rFonts w:ascii="Times New Roman" w:hAnsi="Times New Roman" w:cs="Times New Roman"/>
          <w:color w:val="000000"/>
          <w:sz w:val="28"/>
          <w:szCs w:val="28"/>
          <w:lang w:val="kk-KZ"/>
        </w:rPr>
        <w:t xml:space="preserve"> </w:t>
      </w:r>
      <w:r w:rsidR="003653BB" w:rsidRPr="003653BB">
        <w:rPr>
          <w:rFonts w:ascii="Times New Roman" w:hAnsi="Times New Roman"/>
          <w:b/>
          <w:sz w:val="28"/>
          <w:szCs w:val="28"/>
          <w:lang w:val="kk-KZ"/>
        </w:rPr>
        <w:t>Спектакльдің декорациялық шешімі.</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1.Сабақтың мақсаты: </w:t>
      </w:r>
      <w:r w:rsidRPr="00B04ACD">
        <w:rPr>
          <w:rFonts w:ascii="Times New Roman" w:hAnsi="Times New Roman" w:cs="Times New Roman"/>
          <w:sz w:val="28"/>
          <w:szCs w:val="28"/>
          <w:lang w:val="kk-KZ"/>
        </w:rPr>
        <w:t xml:space="preserve">Сабақтың мақсаты -студенттің танымдық қабілетінің дамуы, өзіндік ойлану және шығармашылық белсенділігін арттыру болып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r w:rsidRPr="00B04ACD">
        <w:rPr>
          <w:rFonts w:ascii="Times New Roman" w:hAnsi="Times New Roman" w:cs="Times New Roman"/>
          <w:sz w:val="28"/>
          <w:szCs w:val="28"/>
          <w:lang w:val="kk-KZ"/>
        </w:rPr>
        <w:t xml:space="preserve">Режиссердің жас драматургтердің пьесаларынан қойған спектаклдерді, актерлардің шеберліктерін анықтау </w:t>
      </w:r>
    </w:p>
    <w:p w:rsidR="00EE37C9" w:rsidRPr="00B04ACD" w:rsidRDefault="00EE37C9" w:rsidP="00EE37C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28</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-Студенттердің шығармашылық белсенділігі мен өзіндік жұмыс қабілетін арттыру;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172C37" w:rsidRDefault="00172C37"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B04ACD" w:rsidRPr="00B04ACD" w:rsidRDefault="00B04ACD" w:rsidP="0031491D">
      <w:pPr>
        <w:pStyle w:val="af"/>
        <w:numPr>
          <w:ilvl w:val="0"/>
          <w:numId w:val="31"/>
        </w:numPr>
        <w:shd w:val="clear" w:color="auto" w:fill="FFFFFF"/>
        <w:rPr>
          <w:b/>
          <w:sz w:val="28"/>
          <w:szCs w:val="28"/>
          <w:lang w:val="kk-KZ"/>
        </w:rPr>
      </w:pPr>
      <w:r w:rsidRPr="00B04ACD">
        <w:rPr>
          <w:sz w:val="28"/>
          <w:szCs w:val="28"/>
          <w:lang w:val="kk-KZ"/>
        </w:rPr>
        <w:t>Қойылым.</w:t>
      </w:r>
    </w:p>
    <w:p w:rsidR="00B04ACD" w:rsidRPr="00B04ACD" w:rsidRDefault="00B04ACD" w:rsidP="0031491D">
      <w:pPr>
        <w:pStyle w:val="af"/>
        <w:numPr>
          <w:ilvl w:val="0"/>
          <w:numId w:val="31"/>
        </w:numPr>
        <w:jc w:val="both"/>
        <w:rPr>
          <w:color w:val="000000"/>
          <w:sz w:val="28"/>
          <w:szCs w:val="28"/>
          <w:lang w:val="kk-KZ"/>
        </w:rPr>
      </w:pPr>
      <w:r w:rsidRPr="00B04ACD">
        <w:rPr>
          <w:sz w:val="28"/>
          <w:szCs w:val="28"/>
          <w:lang w:val="kk-KZ"/>
        </w:rPr>
        <w:t>Актерлік өнердің ақауы.</w:t>
      </w:r>
    </w:p>
    <w:p w:rsidR="00B04ACD" w:rsidRPr="00B04ACD" w:rsidRDefault="00B04ACD" w:rsidP="0031491D">
      <w:pPr>
        <w:pStyle w:val="af"/>
        <w:numPr>
          <w:ilvl w:val="0"/>
          <w:numId w:val="31"/>
        </w:numPr>
        <w:shd w:val="clear" w:color="auto" w:fill="FFFFFF"/>
        <w:jc w:val="both"/>
        <w:rPr>
          <w:sz w:val="28"/>
          <w:szCs w:val="28"/>
          <w:lang w:val="kk-KZ"/>
        </w:rPr>
      </w:pPr>
      <w:r w:rsidRPr="00B04ACD">
        <w:rPr>
          <w:sz w:val="28"/>
          <w:szCs w:val="28"/>
          <w:lang w:val="kk-KZ"/>
        </w:rPr>
        <w:t>Сахналық кейіптің түрлері.</w:t>
      </w:r>
    </w:p>
    <w:p w:rsidR="00DD2B4E" w:rsidRPr="00B04ACD" w:rsidRDefault="00DD2B4E" w:rsidP="0031491D">
      <w:pPr>
        <w:spacing w:after="0" w:line="240" w:lineRule="auto"/>
        <w:rPr>
          <w:rFonts w:ascii="Times New Roman" w:hAnsi="Times New Roman" w:cs="Times New Roman"/>
          <w:sz w:val="28"/>
          <w:szCs w:val="28"/>
          <w:lang w:val="kk-KZ"/>
        </w:rPr>
      </w:pPr>
    </w:p>
    <w:p w:rsidR="00DD2B4E" w:rsidRPr="00B04ACD" w:rsidRDefault="00DD2B4E" w:rsidP="0031491D">
      <w:pPr>
        <w:spacing w:after="0" w:line="240" w:lineRule="auto"/>
        <w:jc w:val="center"/>
        <w:rPr>
          <w:rFonts w:ascii="Times New Roman" w:hAnsi="Times New Roman" w:cs="Times New Roman"/>
          <w:b/>
          <w:sz w:val="28"/>
          <w:szCs w:val="28"/>
          <w:u w:val="single"/>
          <w:lang w:val="kk-KZ"/>
        </w:rPr>
      </w:pPr>
      <w:r w:rsidRPr="00B04ACD">
        <w:rPr>
          <w:rFonts w:ascii="Times New Roman" w:hAnsi="Times New Roman" w:cs="Times New Roman"/>
          <w:b/>
          <w:sz w:val="28"/>
          <w:szCs w:val="28"/>
          <w:u w:val="single"/>
          <w:lang w:val="kk-KZ"/>
        </w:rPr>
        <w:t>Қысқаша теориялық мағлұмат</w:t>
      </w:r>
    </w:p>
    <w:p w:rsidR="00B04ACD" w:rsidRPr="003176DA" w:rsidRDefault="00B04ACD" w:rsidP="0031491D">
      <w:pPr>
        <w:pStyle w:val="af"/>
        <w:numPr>
          <w:ilvl w:val="1"/>
          <w:numId w:val="30"/>
        </w:numPr>
        <w:shd w:val="clear" w:color="auto" w:fill="FFFFFF"/>
        <w:rPr>
          <w:b/>
          <w:sz w:val="28"/>
          <w:szCs w:val="28"/>
          <w:lang w:val="kk-KZ"/>
        </w:rPr>
      </w:pPr>
      <w:r w:rsidRPr="003176DA">
        <w:rPr>
          <w:b/>
          <w:sz w:val="28"/>
          <w:szCs w:val="28"/>
          <w:lang w:val="kk-KZ"/>
        </w:rPr>
        <w:t>Қойылым.</w:t>
      </w:r>
    </w:p>
    <w:p w:rsidR="00B04ACD" w:rsidRDefault="00BB7E8D"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Режиссер-сахнада драмалық немесе музыкалық туындыны қоятын театр қызметкері.</w:t>
      </w:r>
    </w:p>
    <w:p w:rsidR="00B04ACD" w:rsidRPr="00B04ACD" w:rsidRDefault="00B04ACD" w:rsidP="0031491D">
      <w:pPr>
        <w:pStyle w:val="af"/>
        <w:numPr>
          <w:ilvl w:val="1"/>
          <w:numId w:val="30"/>
        </w:numPr>
        <w:jc w:val="both"/>
        <w:rPr>
          <w:b/>
          <w:color w:val="000000"/>
          <w:sz w:val="28"/>
          <w:szCs w:val="28"/>
          <w:lang w:val="kk-KZ"/>
        </w:rPr>
      </w:pPr>
      <w:r w:rsidRPr="00B04ACD">
        <w:rPr>
          <w:b/>
          <w:sz w:val="28"/>
          <w:szCs w:val="28"/>
          <w:lang w:val="kk-KZ"/>
        </w:rPr>
        <w:t>Актерлік өнердің ақауы.</w:t>
      </w:r>
    </w:p>
    <w:p w:rsidR="00B04ACD" w:rsidRDefault="00BB7E8D"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Режиссер-таспаға жазылған материалдың басты компоненттері дауыс, оқиғаның дыбыстық бейнесі,, музыка, шу, т.б көркемдік элементтерді біріктіріп, үйлестіріп отыратын бірден-бір маман.</w:t>
      </w:r>
      <w:r w:rsidR="001179D6" w:rsidRPr="00B04ACD">
        <w:rPr>
          <w:rFonts w:ascii="Times New Roman" w:hAnsi="Times New Roman" w:cs="Times New Roman"/>
          <w:sz w:val="28"/>
          <w:szCs w:val="28"/>
          <w:lang w:val="kk-KZ"/>
        </w:rPr>
        <w:t xml:space="preserve"> </w:t>
      </w:r>
    </w:p>
    <w:p w:rsidR="00B04ACD" w:rsidRPr="003176DA" w:rsidRDefault="00B04ACD" w:rsidP="0031491D">
      <w:pPr>
        <w:pStyle w:val="af"/>
        <w:numPr>
          <w:ilvl w:val="1"/>
          <w:numId w:val="30"/>
        </w:numPr>
        <w:shd w:val="clear" w:color="auto" w:fill="FFFFFF"/>
        <w:jc w:val="both"/>
        <w:rPr>
          <w:b/>
          <w:sz w:val="28"/>
          <w:szCs w:val="28"/>
          <w:lang w:val="kk-KZ"/>
        </w:rPr>
      </w:pPr>
      <w:r w:rsidRPr="003176DA">
        <w:rPr>
          <w:b/>
          <w:sz w:val="28"/>
          <w:szCs w:val="28"/>
          <w:lang w:val="kk-KZ"/>
        </w:rPr>
        <w:t>Сахналық кейіптің түрлері.</w:t>
      </w:r>
    </w:p>
    <w:p w:rsidR="00BB7E8D" w:rsidRPr="00B04ACD" w:rsidRDefault="005C18FF"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Актер творчествосын айқындайтын процестер: Ерік, Ізденіс, Кейіпкержандылық, Кейіпкермәнділік, Құйылыс.</w:t>
      </w:r>
    </w:p>
    <w:p w:rsidR="00DD2B4E" w:rsidRPr="00B04ACD" w:rsidRDefault="00DD2B4E" w:rsidP="0031491D">
      <w:pPr>
        <w:pStyle w:val="ad"/>
        <w:tabs>
          <w:tab w:val="left" w:pos="2587"/>
        </w:tabs>
        <w:jc w:val="both"/>
        <w:rPr>
          <w:rFonts w:ascii="Times New Roman" w:hAnsi="Times New Roman"/>
          <w:noProof/>
          <w:color w:val="000000"/>
          <w:sz w:val="28"/>
          <w:szCs w:val="28"/>
          <w:lang w:val="kk-KZ"/>
        </w:rPr>
      </w:pPr>
      <w:r w:rsidRPr="00B04ACD">
        <w:rPr>
          <w:rFonts w:ascii="Times New Roman" w:hAnsi="Times New Roman"/>
          <w:color w:val="000000"/>
          <w:sz w:val="28"/>
          <w:szCs w:val="28"/>
          <w:lang w:val="kk-KZ"/>
        </w:rPr>
        <w:tab/>
      </w:r>
    </w:p>
    <w:p w:rsidR="00D66CB4" w:rsidRPr="00B04ACD" w:rsidRDefault="005B20B6" w:rsidP="0031491D">
      <w:pPr>
        <w:pStyle w:val="ad"/>
        <w:tabs>
          <w:tab w:val="left" w:pos="2587"/>
        </w:tabs>
        <w:jc w:val="center"/>
        <w:rPr>
          <w:rFonts w:ascii="Times New Roman" w:hAnsi="Times New Roman"/>
          <w:noProof/>
          <w:color w:val="000000"/>
          <w:sz w:val="28"/>
          <w:szCs w:val="28"/>
          <w:lang w:val="en-US"/>
        </w:rPr>
      </w:pPr>
      <w:r w:rsidRPr="00B04ACD">
        <w:rPr>
          <w:rFonts w:ascii="Times New Roman" w:hAnsi="Times New Roman"/>
          <w:noProof/>
          <w:color w:val="000000"/>
          <w:sz w:val="28"/>
          <w:szCs w:val="28"/>
        </w:rPr>
        <w:drawing>
          <wp:inline distT="0" distB="0" distL="0" distR="0">
            <wp:extent cx="5325546" cy="2660073"/>
            <wp:effectExtent l="19050" t="0" r="8454" b="0"/>
            <wp:docPr id="15" name="Рисунок 4" descr="C:\Documents and Settings\UKGU\Рабочий стол\фотооо Ардак\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KGU\Рабочий стол\фотооо Ардак\2222222.jpg"/>
                    <pic:cNvPicPr>
                      <a:picLocks noChangeAspect="1" noChangeArrowheads="1"/>
                    </pic:cNvPicPr>
                  </pic:nvPicPr>
                  <pic:blipFill>
                    <a:blip r:embed="rId15"/>
                    <a:srcRect/>
                    <a:stretch>
                      <a:fillRect/>
                    </a:stretch>
                  </pic:blipFill>
                  <pic:spPr bwMode="auto">
                    <a:xfrm>
                      <a:off x="0" y="0"/>
                      <a:ext cx="5330932" cy="2662763"/>
                    </a:xfrm>
                    <a:prstGeom prst="rect">
                      <a:avLst/>
                    </a:prstGeom>
                    <a:noFill/>
                    <a:ln w="9525">
                      <a:noFill/>
                      <a:miter lim="800000"/>
                      <a:headEnd/>
                      <a:tailEnd/>
                    </a:ln>
                  </pic:spPr>
                </pic:pic>
              </a:graphicData>
            </a:graphic>
          </wp:inline>
        </w:drawing>
      </w:r>
    </w:p>
    <w:p w:rsidR="005B20B6" w:rsidRPr="00B04ACD" w:rsidRDefault="005B20B6" w:rsidP="0031491D">
      <w:pPr>
        <w:shd w:val="clear" w:color="auto" w:fill="FFFFFF"/>
        <w:spacing w:after="0" w:line="240" w:lineRule="auto"/>
        <w:rPr>
          <w:rFonts w:ascii="Times New Roman" w:eastAsia="Times New Roman" w:hAnsi="Times New Roman" w:cs="Times New Roman"/>
          <w:noProof/>
          <w:color w:val="000000"/>
          <w:sz w:val="28"/>
          <w:szCs w:val="28"/>
          <w:lang w:val="kk-KZ"/>
        </w:rPr>
      </w:pPr>
    </w:p>
    <w:p w:rsidR="00B04ACD" w:rsidRPr="00B04ACD" w:rsidRDefault="00B04ACD" w:rsidP="0031491D">
      <w:pPr>
        <w:shd w:val="clear" w:color="auto" w:fill="FFFFFF"/>
        <w:spacing w:after="0" w:line="240" w:lineRule="auto"/>
        <w:ind w:left="36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BB7E8D" w:rsidP="0031491D">
      <w:pPr>
        <w:pStyle w:val="af"/>
        <w:numPr>
          <w:ilvl w:val="0"/>
          <w:numId w:val="32"/>
        </w:numPr>
        <w:shd w:val="clear" w:color="auto" w:fill="FFFFFF"/>
        <w:rPr>
          <w:b/>
          <w:sz w:val="28"/>
          <w:szCs w:val="28"/>
          <w:lang w:val="kk-KZ"/>
        </w:rPr>
      </w:pPr>
      <w:r w:rsidRPr="00B04ACD">
        <w:rPr>
          <w:sz w:val="28"/>
          <w:szCs w:val="28"/>
          <w:lang w:val="kk-KZ"/>
        </w:rPr>
        <w:t>Қойылым.</w:t>
      </w:r>
    </w:p>
    <w:p w:rsidR="00DD2B4E" w:rsidRPr="00B04ACD" w:rsidRDefault="00BB7E8D" w:rsidP="0031491D">
      <w:pPr>
        <w:pStyle w:val="af"/>
        <w:numPr>
          <w:ilvl w:val="0"/>
          <w:numId w:val="32"/>
        </w:numPr>
        <w:jc w:val="both"/>
        <w:rPr>
          <w:color w:val="000000"/>
          <w:sz w:val="28"/>
          <w:szCs w:val="28"/>
          <w:lang w:val="kk-KZ"/>
        </w:rPr>
      </w:pPr>
      <w:r w:rsidRPr="00B04ACD">
        <w:rPr>
          <w:sz w:val="28"/>
          <w:szCs w:val="28"/>
          <w:lang w:val="kk-KZ"/>
        </w:rPr>
        <w:t>Актерлік өнердің ақауы.</w:t>
      </w:r>
    </w:p>
    <w:p w:rsidR="00DD2B4E" w:rsidRPr="00B04ACD" w:rsidRDefault="00BB7E8D" w:rsidP="0031491D">
      <w:pPr>
        <w:pStyle w:val="af"/>
        <w:numPr>
          <w:ilvl w:val="0"/>
          <w:numId w:val="32"/>
        </w:numPr>
        <w:shd w:val="clear" w:color="auto" w:fill="FFFFFF"/>
        <w:jc w:val="both"/>
        <w:rPr>
          <w:sz w:val="28"/>
          <w:szCs w:val="28"/>
          <w:lang w:val="kk-KZ"/>
        </w:rPr>
      </w:pPr>
      <w:r w:rsidRPr="00B04ACD">
        <w:rPr>
          <w:sz w:val="28"/>
          <w:szCs w:val="28"/>
          <w:lang w:val="kk-KZ"/>
        </w:rPr>
        <w:t>Сахналық кейіптің түрлері.</w:t>
      </w:r>
    </w:p>
    <w:p w:rsidR="00DD2B4E" w:rsidRPr="00B04ACD" w:rsidRDefault="00EE37C9" w:rsidP="00EE37C9">
      <w:pPr>
        <w:pStyle w:val="ad"/>
        <w:jc w:val="center"/>
        <w:rPr>
          <w:rFonts w:ascii="Times New Roman" w:hAnsi="Times New Roman"/>
          <w:color w:val="000000"/>
          <w:sz w:val="28"/>
          <w:szCs w:val="28"/>
          <w:lang w:val="kk-KZ"/>
        </w:rPr>
      </w:pPr>
      <w:r>
        <w:rPr>
          <w:rFonts w:ascii="Times New Roman" w:hAnsi="Times New Roman"/>
          <w:color w:val="000000"/>
          <w:sz w:val="28"/>
          <w:szCs w:val="28"/>
          <w:lang w:val="kk-KZ"/>
        </w:rPr>
        <w:t>29</w:t>
      </w:r>
    </w:p>
    <w:p w:rsidR="00DD2B4E" w:rsidRPr="00B04ACD" w:rsidRDefault="00B04ACD"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9"/>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31491D">
      <w:pPr>
        <w:numPr>
          <w:ilvl w:val="0"/>
          <w:numId w:val="9"/>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w:t>
      </w:r>
    </w:p>
    <w:p w:rsidR="00B04ACD" w:rsidRPr="00B04ACD" w:rsidRDefault="00B04ACD" w:rsidP="0031491D">
      <w:pPr>
        <w:shd w:val="clear" w:color="auto" w:fill="FFFFFF"/>
        <w:spacing w:after="0" w:line="240" w:lineRule="auto"/>
        <w:ind w:left="360"/>
        <w:jc w:val="both"/>
        <w:rPr>
          <w:rFonts w:ascii="Times New Roman" w:hAnsi="Times New Roman" w:cs="Times New Roman"/>
          <w:sz w:val="28"/>
          <w:szCs w:val="28"/>
          <w:lang w:val="kk-KZ"/>
        </w:rPr>
      </w:pPr>
    </w:p>
    <w:p w:rsidR="00B04ACD" w:rsidRPr="00B04ACD" w:rsidRDefault="00B04ACD" w:rsidP="0031491D">
      <w:pPr>
        <w:spacing w:after="0" w:line="240" w:lineRule="auto"/>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B04ACD" w:rsidRPr="00B04ACD" w:rsidRDefault="00B04ACD" w:rsidP="0031491D">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B04ACD" w:rsidRPr="00B04ACD" w:rsidRDefault="00B04ACD" w:rsidP="0031491D">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B04ACD" w:rsidRPr="00B04ACD" w:rsidRDefault="00B04ACD" w:rsidP="0031491D">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B04ACD" w:rsidRPr="00B04ACD" w:rsidRDefault="00B04ACD" w:rsidP="0031491D">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B04ACD" w:rsidRPr="00B04ACD" w:rsidRDefault="00B04ACD" w:rsidP="0031491D">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B04ACD" w:rsidRPr="00B04ACD" w:rsidRDefault="00B04ACD" w:rsidP="0031491D">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B04ACD" w:rsidRPr="00B04ACD" w:rsidRDefault="00B04ACD" w:rsidP="0031491D">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B04ACD" w:rsidRPr="00B04ACD" w:rsidRDefault="00B04ACD" w:rsidP="0031491D">
      <w:pPr>
        <w:shd w:val="clear" w:color="auto" w:fill="FFFFFF"/>
        <w:spacing w:after="0" w:line="240" w:lineRule="auto"/>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3B6014" w:rsidRDefault="00C56D4E" w:rsidP="0031491D">
      <w:pPr>
        <w:pStyle w:val="af"/>
        <w:numPr>
          <w:ilvl w:val="0"/>
          <w:numId w:val="49"/>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31491D">
      <w:pPr>
        <w:pStyle w:val="af"/>
        <w:numPr>
          <w:ilvl w:val="0"/>
          <w:numId w:val="49"/>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31491D">
      <w:pPr>
        <w:pStyle w:val="ad"/>
        <w:numPr>
          <w:ilvl w:val="0"/>
          <w:numId w:val="49"/>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31491D">
      <w:pPr>
        <w:pStyle w:val="af"/>
        <w:numPr>
          <w:ilvl w:val="0"/>
          <w:numId w:val="49"/>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31491D">
      <w:pPr>
        <w:pStyle w:val="ad"/>
        <w:numPr>
          <w:ilvl w:val="0"/>
          <w:numId w:val="49"/>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31491D">
      <w:pPr>
        <w:pStyle w:val="af"/>
        <w:numPr>
          <w:ilvl w:val="0"/>
          <w:numId w:val="49"/>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31491D">
      <w:pPr>
        <w:pStyle w:val="af"/>
        <w:numPr>
          <w:ilvl w:val="0"/>
          <w:numId w:val="49"/>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31491D">
      <w:pPr>
        <w:pStyle w:val="af"/>
        <w:numPr>
          <w:ilvl w:val="0"/>
          <w:numId w:val="49"/>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31491D">
      <w:pPr>
        <w:pStyle w:val="af"/>
        <w:numPr>
          <w:ilvl w:val="0"/>
          <w:numId w:val="49"/>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31491D">
      <w:pPr>
        <w:pStyle w:val="af"/>
        <w:numPr>
          <w:ilvl w:val="0"/>
          <w:numId w:val="49"/>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EE37C9"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 xml:space="preserve">Тамбетова Д.Х. Режиссура 9 пәнінен практикалық сабақтарға арналған </w:t>
      </w:r>
    </w:p>
    <w:p w:rsidR="00EE37C9" w:rsidRDefault="00EE37C9" w:rsidP="00EE37C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30</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kk-KZ"/>
        </w:rPr>
        <w:lastRenderedPageBreak/>
        <w:t>әдістемелік нұсқау. Шымкент: ОҚМУ., 2007.-11с Экз:всего 5-Ч10(1), Ч5(4)</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31491D">
      <w:pPr>
        <w:spacing w:after="0" w:line="240" w:lineRule="auto"/>
        <w:ind w:firstLine="426"/>
        <w:rPr>
          <w:rFonts w:ascii="Times New Roman" w:hAnsi="Times New Roman" w:cs="Times New Roman"/>
          <w:sz w:val="28"/>
          <w:szCs w:val="28"/>
          <w:lang w:val="sr-Cyrl-CS"/>
        </w:rPr>
      </w:pPr>
    </w:p>
    <w:p w:rsidR="008B4837" w:rsidRPr="00B04ACD" w:rsidRDefault="00DD2B4E"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12.</w:t>
      </w:r>
      <w:r w:rsidRPr="00B04ACD">
        <w:rPr>
          <w:rFonts w:ascii="Times New Roman" w:hAnsi="Times New Roman"/>
          <w:b/>
          <w:sz w:val="28"/>
          <w:szCs w:val="28"/>
          <w:lang w:val="kk-KZ" w:eastAsia="ko-KR"/>
        </w:rPr>
        <w:t xml:space="preserve"> тақырып.</w:t>
      </w:r>
      <w:r w:rsidRPr="00B04ACD">
        <w:rPr>
          <w:rFonts w:ascii="Times New Roman" w:hAnsi="Times New Roman"/>
          <w:color w:val="000000"/>
          <w:sz w:val="28"/>
          <w:szCs w:val="28"/>
          <w:lang w:val="kk-KZ"/>
        </w:rPr>
        <w:t xml:space="preserve"> </w:t>
      </w:r>
      <w:r w:rsidR="003653BB" w:rsidRPr="003653BB">
        <w:rPr>
          <w:rFonts w:ascii="Times New Roman" w:hAnsi="Times New Roman"/>
          <w:b/>
          <w:sz w:val="28"/>
          <w:szCs w:val="28"/>
          <w:lang w:val="kk-KZ"/>
        </w:rPr>
        <w:t>Жарық, әуендік және дыбыстық әрлеу.</w:t>
      </w:r>
    </w:p>
    <w:p w:rsidR="008B4837" w:rsidRPr="00B04ACD" w:rsidRDefault="008B4837" w:rsidP="0031491D">
      <w:pPr>
        <w:pStyle w:val="ad"/>
        <w:jc w:val="both"/>
        <w:rPr>
          <w:rFonts w:ascii="Times New Roman" w:hAnsi="Times New Roman"/>
          <w:b/>
          <w:color w:val="000000"/>
          <w:sz w:val="28"/>
          <w:szCs w:val="28"/>
          <w:lang w:val="kk-KZ"/>
        </w:rPr>
      </w:pP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1.Сабақтың мақсаты:</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C01BDF" w:rsidRPr="00B04ACD" w:rsidRDefault="00C01BDF" w:rsidP="0031491D">
      <w:pPr>
        <w:spacing w:after="0" w:line="240" w:lineRule="auto"/>
        <w:jc w:val="both"/>
        <w:rPr>
          <w:rFonts w:ascii="Times New Roman" w:hAnsi="Times New Roman" w:cs="Times New Roman"/>
          <w:b/>
          <w:sz w:val="28"/>
          <w:szCs w:val="28"/>
          <w:lang w:val="kk-KZ"/>
        </w:rPr>
      </w:pP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r w:rsidRPr="00B04ACD">
        <w:rPr>
          <w:rFonts w:ascii="Times New Roman" w:hAnsi="Times New Roman" w:cs="Times New Roman"/>
          <w:sz w:val="28"/>
          <w:szCs w:val="28"/>
          <w:lang w:val="kk-KZ"/>
        </w:rPr>
        <w:t xml:space="preserve">Режиссердің жас драматургтердің пьесаларынан қойған спектаклдерді, актерлардің шеберліктерін анықтау </w:t>
      </w:r>
    </w:p>
    <w:p w:rsidR="00C56196"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-Студенттердің шығармашылық белсенділігі мен өзіндік жұмыс қабілетін арттыру;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942BE9" w:rsidRDefault="00942BE9" w:rsidP="0031491D">
      <w:pPr>
        <w:spacing w:after="0" w:line="240" w:lineRule="auto"/>
        <w:rPr>
          <w:rFonts w:ascii="Times New Roman" w:hAnsi="Times New Roman" w:cs="Times New Roman"/>
          <w:b/>
          <w:sz w:val="28"/>
          <w:szCs w:val="28"/>
          <w:lang w:val="kk-KZ"/>
        </w:rPr>
      </w:pPr>
      <w:r w:rsidRPr="00307001">
        <w:rPr>
          <w:rFonts w:ascii="Times New Roman" w:hAnsi="Times New Roman" w:cs="Times New Roman"/>
          <w:b/>
          <w:sz w:val="28"/>
          <w:szCs w:val="28"/>
          <w:lang w:val="kk-KZ"/>
        </w:rPr>
        <w:t>Жоспар</w:t>
      </w:r>
      <w:r w:rsidR="00307001" w:rsidRPr="00307001">
        <w:rPr>
          <w:rFonts w:ascii="Times New Roman" w:hAnsi="Times New Roman" w:cs="Times New Roman"/>
          <w:b/>
          <w:sz w:val="28"/>
          <w:szCs w:val="28"/>
          <w:lang w:val="kk-KZ"/>
        </w:rPr>
        <w:t>:</w:t>
      </w:r>
    </w:p>
    <w:p w:rsidR="00307001" w:rsidRPr="00307001" w:rsidRDefault="00307001" w:rsidP="0031491D">
      <w:pPr>
        <w:pStyle w:val="af"/>
        <w:numPr>
          <w:ilvl w:val="0"/>
          <w:numId w:val="34"/>
        </w:numPr>
        <w:contextualSpacing/>
        <w:rPr>
          <w:sz w:val="28"/>
          <w:szCs w:val="28"/>
          <w:lang w:val="kk-KZ"/>
        </w:rPr>
      </w:pPr>
      <w:r w:rsidRPr="00307001">
        <w:rPr>
          <w:sz w:val="28"/>
          <w:szCs w:val="28"/>
          <w:lang w:val="kk-KZ"/>
        </w:rPr>
        <w:t>Қойылымның көркемдік шешімі.</w:t>
      </w:r>
    </w:p>
    <w:p w:rsidR="00307001" w:rsidRPr="00307001" w:rsidRDefault="00307001" w:rsidP="0031491D">
      <w:pPr>
        <w:pStyle w:val="af"/>
        <w:numPr>
          <w:ilvl w:val="0"/>
          <w:numId w:val="34"/>
        </w:numPr>
        <w:contextualSpacing/>
        <w:rPr>
          <w:sz w:val="28"/>
          <w:szCs w:val="28"/>
          <w:lang w:val="kk-KZ"/>
        </w:rPr>
      </w:pPr>
      <w:r w:rsidRPr="00307001">
        <w:rPr>
          <w:sz w:val="28"/>
          <w:szCs w:val="28"/>
          <w:lang w:val="kk-KZ"/>
        </w:rPr>
        <w:t>Құрылым ерекшелігі.</w:t>
      </w:r>
    </w:p>
    <w:p w:rsidR="00307001" w:rsidRPr="00307001" w:rsidRDefault="00307001" w:rsidP="0031491D">
      <w:pPr>
        <w:pStyle w:val="af"/>
        <w:numPr>
          <w:ilvl w:val="0"/>
          <w:numId w:val="34"/>
        </w:numPr>
        <w:contextualSpacing/>
        <w:rPr>
          <w:sz w:val="28"/>
          <w:szCs w:val="28"/>
          <w:lang w:val="kk-KZ"/>
        </w:rPr>
      </w:pPr>
      <w:r w:rsidRPr="00307001">
        <w:rPr>
          <w:sz w:val="28"/>
          <w:szCs w:val="28"/>
          <w:lang w:val="kk-KZ"/>
        </w:rPr>
        <w:t>Түпкі ой мен спектакль шешімінің байланысы.</w:t>
      </w:r>
    </w:p>
    <w:p w:rsidR="00DD2B4E" w:rsidRPr="00B04ACD" w:rsidRDefault="00307001" w:rsidP="0031491D">
      <w:pPr>
        <w:spacing w:after="0" w:line="240" w:lineRule="auto"/>
        <w:rPr>
          <w:rFonts w:ascii="Times New Roman" w:hAnsi="Times New Roman" w:cs="Times New Roman"/>
          <w:b/>
          <w:sz w:val="28"/>
          <w:szCs w:val="28"/>
          <w:u w:val="single"/>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307001" w:rsidRPr="00307001" w:rsidRDefault="00307001" w:rsidP="0031491D">
      <w:pPr>
        <w:pStyle w:val="af"/>
        <w:numPr>
          <w:ilvl w:val="0"/>
          <w:numId w:val="35"/>
        </w:numPr>
        <w:contextualSpacing/>
        <w:rPr>
          <w:b/>
          <w:sz w:val="28"/>
          <w:szCs w:val="28"/>
          <w:lang w:val="kk-KZ"/>
        </w:rPr>
      </w:pPr>
      <w:r w:rsidRPr="00307001">
        <w:rPr>
          <w:b/>
          <w:sz w:val="28"/>
          <w:szCs w:val="28"/>
          <w:lang w:val="kk-KZ"/>
        </w:rPr>
        <w:t>Қойылымның көркемдік шешімі.</w:t>
      </w:r>
    </w:p>
    <w:p w:rsidR="00307001" w:rsidRDefault="000C6074" w:rsidP="0031491D">
      <w:pPr>
        <w:spacing w:after="0" w:line="240" w:lineRule="auto"/>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Режиссерлік шешімнің қалыптасу кезеңі оқиғалар легі мен ұсынылған шартты жағдайды анықтап пьесаның көтерген өзекті мәселелерін түсінуден басталады. Қойылымның көркемдік шешімі біздің жанымызды толғандырып жүрген өмірлік фактілерден туындайды.</w:t>
      </w:r>
      <w:r w:rsidR="009700CA" w:rsidRPr="00B04ACD">
        <w:rPr>
          <w:rFonts w:ascii="Times New Roman" w:hAnsi="Times New Roman" w:cs="Times New Roman"/>
          <w:sz w:val="28"/>
          <w:szCs w:val="28"/>
          <w:lang w:val="kk-KZ"/>
        </w:rPr>
        <w:t xml:space="preserve"> </w:t>
      </w:r>
    </w:p>
    <w:p w:rsidR="00307001" w:rsidRPr="00307001" w:rsidRDefault="00307001" w:rsidP="0031491D">
      <w:pPr>
        <w:pStyle w:val="af"/>
        <w:numPr>
          <w:ilvl w:val="0"/>
          <w:numId w:val="35"/>
        </w:numPr>
        <w:contextualSpacing/>
        <w:rPr>
          <w:b/>
          <w:sz w:val="28"/>
          <w:szCs w:val="28"/>
          <w:lang w:val="kk-KZ"/>
        </w:rPr>
      </w:pPr>
      <w:r w:rsidRPr="00307001">
        <w:rPr>
          <w:b/>
          <w:sz w:val="28"/>
          <w:szCs w:val="28"/>
          <w:lang w:val="kk-KZ"/>
        </w:rPr>
        <w:t>Құрылым ерекшелігі.</w:t>
      </w:r>
    </w:p>
    <w:p w:rsidR="00307001" w:rsidRDefault="00EC1E7F" w:rsidP="0031491D">
      <w:pPr>
        <w:spacing w:after="0" w:line="240" w:lineRule="auto"/>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Көркем шығарма – әсемдік, әдемілік, сұлулық әлемі. Ондағы бүкіл көркемдік айшықтар іштей үйлесім тапқан, соның бәрі жымдасып барып, шығарманы біртұтас бітім еткен. </w:t>
      </w:r>
    </w:p>
    <w:p w:rsidR="00307001" w:rsidRPr="00307001" w:rsidRDefault="00307001" w:rsidP="0031491D">
      <w:pPr>
        <w:pStyle w:val="af"/>
        <w:ind w:left="644"/>
        <w:contextualSpacing/>
        <w:rPr>
          <w:b/>
          <w:sz w:val="28"/>
          <w:szCs w:val="28"/>
          <w:lang w:val="kk-KZ"/>
        </w:rPr>
      </w:pPr>
      <w:r>
        <w:rPr>
          <w:b/>
          <w:sz w:val="28"/>
          <w:szCs w:val="28"/>
          <w:lang w:val="kk-KZ"/>
        </w:rPr>
        <w:t>3.</w:t>
      </w:r>
      <w:r w:rsidRPr="00307001">
        <w:rPr>
          <w:b/>
          <w:sz w:val="28"/>
          <w:szCs w:val="28"/>
          <w:lang w:val="kk-KZ"/>
        </w:rPr>
        <w:t>Түпкі ой мен спектакль шешімінің байланысы.</w:t>
      </w:r>
    </w:p>
    <w:p w:rsidR="000C6074" w:rsidRPr="00B04ACD" w:rsidRDefault="00EC1E7F" w:rsidP="0031491D">
      <w:pPr>
        <w:spacing w:after="0" w:line="240" w:lineRule="auto"/>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Көркем шығарма бойындағы осы қадір - қасиет, сан адамды баурап әкетеді, жанын нұрландырады, әсемдікті тани білуге</w:t>
      </w:r>
      <w:r w:rsidR="00307001">
        <w:rPr>
          <w:rFonts w:ascii="Times New Roman" w:hAnsi="Times New Roman" w:cs="Times New Roman"/>
          <w:sz w:val="28"/>
          <w:szCs w:val="28"/>
          <w:lang w:val="kk-KZ"/>
        </w:rPr>
        <w:t xml:space="preserve"> баулиды, сүйе білуге үйретеді.</w:t>
      </w:r>
      <w:r w:rsidRPr="00B04ACD">
        <w:rPr>
          <w:rFonts w:ascii="Times New Roman" w:hAnsi="Times New Roman" w:cs="Times New Roman"/>
          <w:sz w:val="28"/>
          <w:szCs w:val="28"/>
          <w:lang w:val="kk-KZ"/>
        </w:rPr>
        <w:t xml:space="preserve">Шығарманың сұлу, тұтас бітіміне ену арқылы кейіпкер бойындағы ізгілік, адамгершілік, адамдық сияқты асыл қасиеттерді танимыз. </w:t>
      </w:r>
    </w:p>
    <w:p w:rsidR="00DD2B4E" w:rsidRDefault="00DD2B4E" w:rsidP="0031491D">
      <w:pPr>
        <w:shd w:val="clear" w:color="auto" w:fill="FFFFFF"/>
        <w:spacing w:after="0" w:line="240" w:lineRule="auto"/>
        <w:rPr>
          <w:rFonts w:ascii="Times New Roman" w:hAnsi="Times New Roman" w:cs="Times New Roman"/>
          <w:color w:val="000000"/>
          <w:sz w:val="28"/>
          <w:szCs w:val="28"/>
          <w:lang w:val="kk-KZ"/>
        </w:rPr>
      </w:pPr>
    </w:p>
    <w:p w:rsidR="00EE37C9" w:rsidRPr="00B04ACD" w:rsidRDefault="00EE37C9" w:rsidP="00EE37C9">
      <w:pPr>
        <w:shd w:val="clear" w:color="auto" w:fill="FFFFFF"/>
        <w:spacing w:after="0" w:line="240" w:lineRule="auto"/>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31</w:t>
      </w:r>
    </w:p>
    <w:p w:rsidR="00DD2B4E" w:rsidRPr="00B04ACD" w:rsidRDefault="00C56196" w:rsidP="0031491D">
      <w:pPr>
        <w:shd w:val="clear" w:color="auto" w:fill="FFFFFF"/>
        <w:spacing w:after="0" w:line="240" w:lineRule="auto"/>
        <w:ind w:firstLine="708"/>
        <w:rPr>
          <w:rFonts w:ascii="Times New Roman" w:hAnsi="Times New Roman" w:cs="Times New Roman"/>
          <w:noProof/>
          <w:color w:val="000000"/>
          <w:sz w:val="28"/>
          <w:szCs w:val="28"/>
          <w:lang w:val="en-US"/>
        </w:rPr>
      </w:pPr>
      <w:r w:rsidRPr="00B04ACD">
        <w:rPr>
          <w:rFonts w:ascii="Times New Roman" w:hAnsi="Times New Roman" w:cs="Times New Roman"/>
          <w:noProof/>
          <w:color w:val="000000"/>
          <w:sz w:val="28"/>
          <w:szCs w:val="28"/>
        </w:rPr>
        <w:lastRenderedPageBreak/>
        <w:drawing>
          <wp:inline distT="0" distB="0" distL="0" distR="0">
            <wp:extent cx="5338739" cy="2158409"/>
            <wp:effectExtent l="19050" t="0" r="0" b="0"/>
            <wp:docPr id="21" name="Рисунок 5" descr="C:\Documents and Settings\UKGU\Рабочий стол\фотооо Ардак\888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KGU\Рабочий стол\фотооо Ардак\888888.jpg"/>
                    <pic:cNvPicPr>
                      <a:picLocks noChangeAspect="1" noChangeArrowheads="1"/>
                    </pic:cNvPicPr>
                  </pic:nvPicPr>
                  <pic:blipFill>
                    <a:blip r:embed="rId16"/>
                    <a:srcRect/>
                    <a:stretch>
                      <a:fillRect/>
                    </a:stretch>
                  </pic:blipFill>
                  <pic:spPr bwMode="auto">
                    <a:xfrm>
                      <a:off x="0" y="0"/>
                      <a:ext cx="5354075" cy="2164609"/>
                    </a:xfrm>
                    <a:prstGeom prst="rect">
                      <a:avLst/>
                    </a:prstGeom>
                    <a:noFill/>
                    <a:ln w="9525">
                      <a:noFill/>
                      <a:miter lim="800000"/>
                      <a:headEnd/>
                      <a:tailEnd/>
                    </a:ln>
                  </pic:spPr>
                </pic:pic>
              </a:graphicData>
            </a:graphic>
          </wp:inline>
        </w:drawing>
      </w:r>
    </w:p>
    <w:p w:rsidR="00DD2B4E" w:rsidRPr="00B04ACD" w:rsidRDefault="00307001" w:rsidP="0031491D">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 сұрақтары</w:t>
      </w:r>
    </w:p>
    <w:p w:rsidR="001C260E" w:rsidRPr="00307001" w:rsidRDefault="001C260E" w:rsidP="0031491D">
      <w:pPr>
        <w:pStyle w:val="af"/>
        <w:numPr>
          <w:ilvl w:val="0"/>
          <w:numId w:val="35"/>
        </w:numPr>
        <w:contextualSpacing/>
        <w:rPr>
          <w:sz w:val="28"/>
          <w:szCs w:val="28"/>
          <w:lang w:val="kk-KZ"/>
        </w:rPr>
      </w:pPr>
      <w:r w:rsidRPr="00307001">
        <w:rPr>
          <w:sz w:val="28"/>
          <w:szCs w:val="28"/>
          <w:lang w:val="kk-KZ"/>
        </w:rPr>
        <w:t>Қойылымның көркемдік шешімі.</w:t>
      </w:r>
    </w:p>
    <w:p w:rsidR="001C260E" w:rsidRPr="00307001" w:rsidRDefault="001C260E" w:rsidP="0031491D">
      <w:pPr>
        <w:pStyle w:val="af"/>
        <w:numPr>
          <w:ilvl w:val="0"/>
          <w:numId w:val="35"/>
        </w:numPr>
        <w:contextualSpacing/>
        <w:rPr>
          <w:sz w:val="28"/>
          <w:szCs w:val="28"/>
          <w:lang w:val="kk-KZ"/>
        </w:rPr>
      </w:pPr>
      <w:r w:rsidRPr="00307001">
        <w:rPr>
          <w:sz w:val="28"/>
          <w:szCs w:val="28"/>
          <w:lang w:val="kk-KZ"/>
        </w:rPr>
        <w:t>Құрылым ерекшелігі.</w:t>
      </w:r>
    </w:p>
    <w:p w:rsidR="001C260E" w:rsidRPr="00307001" w:rsidRDefault="001C260E" w:rsidP="0031491D">
      <w:pPr>
        <w:pStyle w:val="af"/>
        <w:numPr>
          <w:ilvl w:val="0"/>
          <w:numId w:val="35"/>
        </w:numPr>
        <w:contextualSpacing/>
        <w:rPr>
          <w:sz w:val="28"/>
          <w:szCs w:val="28"/>
          <w:lang w:val="kk-KZ"/>
        </w:rPr>
      </w:pPr>
      <w:r w:rsidRPr="00307001">
        <w:rPr>
          <w:sz w:val="28"/>
          <w:szCs w:val="28"/>
          <w:lang w:val="kk-KZ"/>
        </w:rPr>
        <w:t>Түпкі ой мен спектакль шешімінің байланысы.</w:t>
      </w:r>
    </w:p>
    <w:p w:rsidR="00DD2B4E" w:rsidRPr="00B04ACD" w:rsidRDefault="00307001" w:rsidP="0031491D">
      <w:pPr>
        <w:tabs>
          <w:tab w:val="left" w:pos="0"/>
        </w:tabs>
        <w:spacing w:after="0" w:line="240" w:lineRule="auto"/>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9"/>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31491D">
      <w:pPr>
        <w:numPr>
          <w:ilvl w:val="0"/>
          <w:numId w:val="9"/>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w:t>
      </w:r>
    </w:p>
    <w:p w:rsidR="00307001" w:rsidRDefault="00307001" w:rsidP="0031491D">
      <w:pPr>
        <w:shd w:val="clear" w:color="auto" w:fill="FFFFFF"/>
        <w:spacing w:after="0" w:line="240" w:lineRule="auto"/>
        <w:ind w:left="360"/>
        <w:jc w:val="both"/>
        <w:rPr>
          <w:rFonts w:ascii="Times New Roman" w:hAnsi="Times New Roman" w:cs="Times New Roman"/>
          <w:sz w:val="28"/>
          <w:szCs w:val="28"/>
          <w:lang w:val="kk-KZ"/>
        </w:rPr>
      </w:pPr>
    </w:p>
    <w:p w:rsidR="00307001" w:rsidRPr="003176DA" w:rsidRDefault="00307001" w:rsidP="0031491D">
      <w:pPr>
        <w:spacing w:after="0" w:line="240" w:lineRule="auto"/>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307001" w:rsidRPr="00307001" w:rsidRDefault="00307001" w:rsidP="0031491D">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307001" w:rsidRPr="00307001" w:rsidRDefault="00307001" w:rsidP="0031491D">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307001" w:rsidRPr="00307001" w:rsidRDefault="00307001" w:rsidP="0031491D">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Студенттің семинарлық сабаққа дайындығы тексеріледі;</w:t>
      </w:r>
    </w:p>
    <w:p w:rsidR="00307001" w:rsidRPr="00307001" w:rsidRDefault="00307001" w:rsidP="0031491D">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Өткен семинар сабақтарын қайталау процесі жүргізіледі;</w:t>
      </w:r>
    </w:p>
    <w:p w:rsidR="00307001" w:rsidRPr="00307001" w:rsidRDefault="00307001" w:rsidP="0031491D">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307001" w:rsidRPr="00307001" w:rsidRDefault="00307001" w:rsidP="0031491D">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307001" w:rsidRPr="00307001" w:rsidRDefault="00307001" w:rsidP="0031491D">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Қорытынды.</w:t>
      </w:r>
    </w:p>
    <w:p w:rsidR="00307001" w:rsidRPr="00AD358C" w:rsidRDefault="00307001" w:rsidP="0031491D">
      <w:pPr>
        <w:shd w:val="clear" w:color="auto" w:fill="FFFFFF"/>
        <w:spacing w:after="0" w:line="240" w:lineRule="auto"/>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31491D">
      <w:pPr>
        <w:pStyle w:val="af"/>
        <w:numPr>
          <w:ilvl w:val="0"/>
          <w:numId w:val="50"/>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31491D">
      <w:pPr>
        <w:pStyle w:val="af"/>
        <w:numPr>
          <w:ilvl w:val="0"/>
          <w:numId w:val="50"/>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31491D">
      <w:pPr>
        <w:pStyle w:val="ad"/>
        <w:numPr>
          <w:ilvl w:val="0"/>
          <w:numId w:val="50"/>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31491D">
      <w:pPr>
        <w:pStyle w:val="af"/>
        <w:numPr>
          <w:ilvl w:val="0"/>
          <w:numId w:val="50"/>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31491D">
      <w:pPr>
        <w:pStyle w:val="ad"/>
        <w:numPr>
          <w:ilvl w:val="0"/>
          <w:numId w:val="50"/>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Default="00C56D4E" w:rsidP="0031491D">
      <w:pPr>
        <w:pStyle w:val="af"/>
        <w:numPr>
          <w:ilvl w:val="0"/>
          <w:numId w:val="50"/>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EE37C9" w:rsidRDefault="00EE37C9" w:rsidP="00EE37C9">
      <w:pPr>
        <w:pStyle w:val="af"/>
        <w:ind w:left="720"/>
        <w:jc w:val="center"/>
        <w:rPr>
          <w:sz w:val="28"/>
          <w:szCs w:val="28"/>
          <w:lang w:val="kk-KZ"/>
        </w:rPr>
      </w:pPr>
      <w:r>
        <w:rPr>
          <w:sz w:val="28"/>
          <w:szCs w:val="28"/>
          <w:lang w:val="kk-KZ"/>
        </w:rPr>
        <w:t>32</w:t>
      </w:r>
    </w:p>
    <w:p w:rsidR="00C56D4E" w:rsidRPr="003B6014" w:rsidRDefault="00C56D4E" w:rsidP="0031491D">
      <w:pPr>
        <w:pStyle w:val="af"/>
        <w:numPr>
          <w:ilvl w:val="0"/>
          <w:numId w:val="50"/>
        </w:numPr>
        <w:rPr>
          <w:sz w:val="28"/>
          <w:szCs w:val="28"/>
          <w:lang w:val="sr-Cyrl-CS"/>
        </w:rPr>
      </w:pPr>
      <w:r w:rsidRPr="003B6014">
        <w:rPr>
          <w:sz w:val="28"/>
          <w:szCs w:val="28"/>
          <w:lang w:val="sr-Cyrl-CS"/>
        </w:rPr>
        <w:lastRenderedPageBreak/>
        <w:t>«Өнер» энциклопедиясы. Әлемдік өнертану. Үш томдық 1том. Театр өнері., Алматы «Өлке», 2008-338 бет.</w:t>
      </w:r>
    </w:p>
    <w:p w:rsidR="00C56D4E" w:rsidRPr="003B6014" w:rsidRDefault="00C56D4E" w:rsidP="0031491D">
      <w:pPr>
        <w:pStyle w:val="af"/>
        <w:numPr>
          <w:ilvl w:val="0"/>
          <w:numId w:val="50"/>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31491D">
      <w:pPr>
        <w:pStyle w:val="af"/>
        <w:numPr>
          <w:ilvl w:val="0"/>
          <w:numId w:val="50"/>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31491D">
      <w:pPr>
        <w:pStyle w:val="af"/>
        <w:numPr>
          <w:ilvl w:val="0"/>
          <w:numId w:val="50"/>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DD2B4E" w:rsidRPr="003176DA"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w:t>
      </w:r>
    </w:p>
    <w:p w:rsidR="00DD2B4E" w:rsidRPr="00B04ACD" w:rsidRDefault="00DD2B4E" w:rsidP="0031491D">
      <w:pPr>
        <w:pStyle w:val="ad"/>
        <w:jc w:val="both"/>
        <w:rPr>
          <w:rFonts w:ascii="Times New Roman" w:hAnsi="Times New Roman"/>
          <w:b/>
          <w:sz w:val="28"/>
          <w:szCs w:val="28"/>
          <w:lang w:val="kk-KZ" w:eastAsia="ko-KR"/>
        </w:rPr>
      </w:pPr>
    </w:p>
    <w:p w:rsidR="003653BB" w:rsidRPr="003653BB" w:rsidRDefault="00AE3D9F" w:rsidP="0031491D">
      <w:pPr>
        <w:pStyle w:val="ad"/>
        <w:jc w:val="both"/>
        <w:rPr>
          <w:rFonts w:ascii="Times New Roman" w:hAnsi="Times New Roman"/>
          <w:b/>
          <w:sz w:val="28"/>
          <w:szCs w:val="28"/>
          <w:lang w:val="kk-KZ"/>
        </w:rPr>
      </w:pPr>
      <w:r>
        <w:rPr>
          <w:rFonts w:ascii="Times New Roman" w:hAnsi="Times New Roman"/>
          <w:b/>
          <w:sz w:val="28"/>
          <w:szCs w:val="28"/>
          <w:lang w:val="kk-KZ" w:eastAsia="ko-KR"/>
        </w:rPr>
        <w:t>13 сабақ тақырыбы:</w:t>
      </w:r>
      <w:r w:rsidR="00DD2B4E" w:rsidRPr="00B04ACD">
        <w:rPr>
          <w:rFonts w:ascii="Times New Roman" w:hAnsi="Times New Roman"/>
          <w:b/>
          <w:sz w:val="28"/>
          <w:szCs w:val="28"/>
          <w:lang w:val="kk-KZ"/>
        </w:rPr>
        <w:t xml:space="preserve"> </w:t>
      </w:r>
      <w:r w:rsidR="003653BB" w:rsidRPr="003653BB">
        <w:rPr>
          <w:rFonts w:ascii="Times New Roman" w:hAnsi="Times New Roman"/>
          <w:b/>
          <w:sz w:val="28"/>
          <w:szCs w:val="28"/>
          <w:lang w:val="kk-KZ"/>
        </w:rPr>
        <w:t>Көпшілік сахналармен жұмыс.</w:t>
      </w:r>
    </w:p>
    <w:p w:rsidR="00DD2B4E" w:rsidRPr="00B04ACD" w:rsidRDefault="00DD2B4E" w:rsidP="0031491D">
      <w:pPr>
        <w:pStyle w:val="ad"/>
        <w:jc w:val="both"/>
        <w:rPr>
          <w:rFonts w:ascii="Times New Roman" w:hAnsi="Times New Roman"/>
          <w:b/>
          <w:sz w:val="28"/>
          <w:szCs w:val="28"/>
          <w:lang w:val="kk-KZ"/>
        </w:rPr>
      </w:pPr>
    </w:p>
    <w:p w:rsidR="00C41088"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AE3D9F" w:rsidRDefault="00AE3D9F" w:rsidP="0031491D">
      <w:pPr>
        <w:spacing w:after="0" w:line="240" w:lineRule="auto"/>
        <w:rPr>
          <w:rFonts w:ascii="Times New Roman" w:hAnsi="Times New Roman" w:cs="Times New Roman"/>
          <w:b/>
          <w:sz w:val="28"/>
          <w:szCs w:val="28"/>
          <w:lang w:val="kk-KZ"/>
        </w:rPr>
      </w:pPr>
      <w:r w:rsidRPr="00AE3D9F">
        <w:rPr>
          <w:rFonts w:ascii="Times New Roman" w:hAnsi="Times New Roman" w:cs="Times New Roman"/>
          <w:b/>
          <w:sz w:val="28"/>
          <w:szCs w:val="28"/>
          <w:lang w:val="kk-KZ"/>
        </w:rPr>
        <w:t>Жоспар:</w:t>
      </w:r>
    </w:p>
    <w:p w:rsidR="00AE3D9F" w:rsidRPr="00B04ACD" w:rsidRDefault="00AE3D9F"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3D9F" w:rsidRPr="00B04ACD" w:rsidRDefault="00AE3D9F"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3D9F" w:rsidRPr="00B04ACD" w:rsidRDefault="00AE3D9F"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Гармониялық үндестік.</w:t>
      </w:r>
    </w:p>
    <w:p w:rsidR="00DD2B4E" w:rsidRPr="00B04ACD" w:rsidRDefault="00AE3D9F" w:rsidP="0031491D">
      <w:pPr>
        <w:spacing w:after="0" w:line="240" w:lineRule="auto"/>
        <w:rPr>
          <w:rFonts w:ascii="Times New Roman" w:hAnsi="Times New Roman" w:cs="Times New Roman"/>
          <w:b/>
          <w:sz w:val="28"/>
          <w:szCs w:val="28"/>
          <w:u w:val="single"/>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AE3D9F" w:rsidRPr="00AE3D9F" w:rsidRDefault="00AE3D9F" w:rsidP="0031491D">
      <w:pPr>
        <w:pStyle w:val="af"/>
        <w:numPr>
          <w:ilvl w:val="1"/>
          <w:numId w:val="9"/>
        </w:numPr>
        <w:rPr>
          <w:b/>
          <w:sz w:val="28"/>
          <w:szCs w:val="28"/>
          <w:lang w:val="kk-KZ"/>
        </w:rPr>
      </w:pPr>
      <w:r w:rsidRPr="00AE3D9F">
        <w:rPr>
          <w:b/>
          <w:sz w:val="28"/>
          <w:szCs w:val="28"/>
          <w:lang w:val="kk-KZ"/>
        </w:rPr>
        <w:t xml:space="preserve">Көркемдік тұтастық. </w:t>
      </w:r>
    </w:p>
    <w:p w:rsidR="00AE3D9F" w:rsidRPr="00EE37C9" w:rsidRDefault="0080466B" w:rsidP="00EE37C9">
      <w:pPr>
        <w:spacing w:after="0" w:line="240" w:lineRule="auto"/>
        <w:rPr>
          <w:rFonts w:ascii="Times New Roman" w:hAnsi="Times New Roman" w:cs="Times New Roman"/>
          <w:color w:val="000000"/>
          <w:sz w:val="28"/>
          <w:szCs w:val="28"/>
          <w:lang w:val="kk-KZ"/>
        </w:rPr>
      </w:pPr>
      <w:r w:rsidRPr="00EE37C9">
        <w:rPr>
          <w:rFonts w:ascii="Times New Roman" w:hAnsi="Times New Roman" w:cs="Times New Roman"/>
          <w:color w:val="000000"/>
          <w:sz w:val="28"/>
          <w:szCs w:val="28"/>
          <w:lang w:val="kk-KZ"/>
        </w:rPr>
        <w:t>Қойылымның көркемдік және стильдік тұтастығы – қойылым тобына қатысқан барлық адамдардың ортақ көкейкесті мақсаттары (идеялары) мен эстетикалық көзқарастарының бірлігіне тәуелді болмақ.</w:t>
      </w:r>
    </w:p>
    <w:p w:rsidR="00AE3D9F" w:rsidRDefault="00AE3D9F" w:rsidP="0031491D">
      <w:pPr>
        <w:shd w:val="clear" w:color="auto" w:fill="FFFFFF"/>
        <w:spacing w:after="0" w:line="240" w:lineRule="auto"/>
        <w:rPr>
          <w:rFonts w:ascii="Times New Roman" w:hAnsi="Times New Roman" w:cs="Times New Roman"/>
          <w:b/>
          <w:sz w:val="28"/>
          <w:szCs w:val="28"/>
          <w:lang w:val="kk-KZ"/>
        </w:rPr>
      </w:pPr>
    </w:p>
    <w:p w:rsidR="00EE37C9" w:rsidRPr="00EE37C9" w:rsidRDefault="00EE37C9" w:rsidP="00EE37C9">
      <w:pPr>
        <w:shd w:val="clear" w:color="auto" w:fill="FFFFFF"/>
        <w:spacing w:after="0" w:line="240" w:lineRule="auto"/>
        <w:jc w:val="center"/>
        <w:rPr>
          <w:rFonts w:ascii="Times New Roman" w:hAnsi="Times New Roman" w:cs="Times New Roman"/>
          <w:sz w:val="28"/>
          <w:szCs w:val="28"/>
          <w:lang w:val="kk-KZ"/>
        </w:rPr>
      </w:pPr>
      <w:r w:rsidRPr="00EE37C9">
        <w:rPr>
          <w:rFonts w:ascii="Times New Roman" w:hAnsi="Times New Roman" w:cs="Times New Roman"/>
          <w:sz w:val="28"/>
          <w:szCs w:val="28"/>
          <w:lang w:val="kk-KZ"/>
        </w:rPr>
        <w:t>33</w:t>
      </w:r>
    </w:p>
    <w:p w:rsidR="00AE3D9F" w:rsidRPr="00AE3D9F" w:rsidRDefault="00AE3D9F" w:rsidP="0031491D">
      <w:pPr>
        <w:shd w:val="clear" w:color="auto" w:fill="FFFFFF"/>
        <w:spacing w:after="0" w:line="240" w:lineRule="auto"/>
        <w:rPr>
          <w:rFonts w:ascii="Times New Roman" w:hAnsi="Times New Roman" w:cs="Times New Roman"/>
          <w:b/>
          <w:sz w:val="28"/>
          <w:szCs w:val="28"/>
          <w:lang w:val="kk-KZ"/>
        </w:rPr>
      </w:pPr>
      <w:r w:rsidRPr="00AE3D9F">
        <w:rPr>
          <w:rFonts w:ascii="Times New Roman" w:hAnsi="Times New Roman" w:cs="Times New Roman"/>
          <w:b/>
          <w:sz w:val="28"/>
          <w:szCs w:val="28"/>
          <w:lang w:val="kk-KZ"/>
        </w:rPr>
        <w:lastRenderedPageBreak/>
        <w:t>2. Стильдік тұтастық.</w:t>
      </w:r>
    </w:p>
    <w:p w:rsidR="00DD2B4E" w:rsidRDefault="0080466B" w:rsidP="0031491D">
      <w:pPr>
        <w:pStyle w:val="af"/>
        <w:ind w:left="1789"/>
        <w:rPr>
          <w:color w:val="000000"/>
          <w:sz w:val="28"/>
          <w:szCs w:val="28"/>
          <w:lang w:val="kk-KZ"/>
        </w:rPr>
      </w:pPr>
      <w:r w:rsidRPr="00AE3D9F">
        <w:rPr>
          <w:color w:val="000000"/>
          <w:sz w:val="28"/>
          <w:szCs w:val="28"/>
          <w:lang w:val="kk-KZ"/>
        </w:rPr>
        <w:t>Қойылымның көркемдік деңгейінен тұтастық көрінбесе,</w:t>
      </w:r>
      <w:r w:rsidR="00C01BDF" w:rsidRPr="00AE3D9F">
        <w:rPr>
          <w:color w:val="000000"/>
          <w:sz w:val="28"/>
          <w:szCs w:val="28"/>
          <w:lang w:val="kk-KZ"/>
        </w:rPr>
        <w:t xml:space="preserve"> атерлік ойында үндестіктің орнына ала-құлалық пада болса, онда ал дайындық барысында әрүрлі тәсілге жол бергендіктен кеткен қателік. </w:t>
      </w:r>
    </w:p>
    <w:p w:rsidR="00124137" w:rsidRDefault="00124137" w:rsidP="0031491D">
      <w:pPr>
        <w:shd w:val="clear" w:color="auto" w:fill="FFFFFF"/>
        <w:spacing w:after="0" w:line="240" w:lineRule="auto"/>
        <w:rPr>
          <w:rFonts w:ascii="Times New Roman" w:hAnsi="Times New Roman" w:cs="Times New Roman"/>
          <w:b/>
          <w:sz w:val="28"/>
          <w:szCs w:val="28"/>
          <w:lang w:val="kk-KZ"/>
        </w:rPr>
      </w:pPr>
    </w:p>
    <w:p w:rsidR="00124137" w:rsidRPr="00124137" w:rsidRDefault="00124137" w:rsidP="0031491D">
      <w:pPr>
        <w:pStyle w:val="af"/>
        <w:numPr>
          <w:ilvl w:val="1"/>
          <w:numId w:val="9"/>
        </w:numPr>
        <w:shd w:val="clear" w:color="auto" w:fill="FFFFFF"/>
        <w:rPr>
          <w:b/>
          <w:sz w:val="28"/>
          <w:szCs w:val="28"/>
          <w:lang w:val="kk-KZ"/>
        </w:rPr>
      </w:pPr>
      <w:r w:rsidRPr="00124137">
        <w:rPr>
          <w:b/>
          <w:sz w:val="28"/>
          <w:szCs w:val="28"/>
          <w:lang w:val="kk-KZ"/>
        </w:rPr>
        <w:t>Гармониялық үндестік.</w:t>
      </w:r>
    </w:p>
    <w:p w:rsidR="00124137" w:rsidRDefault="00124137" w:rsidP="0031491D">
      <w:pPr>
        <w:pStyle w:val="af"/>
        <w:ind w:left="360"/>
        <w:rPr>
          <w:color w:val="000000"/>
          <w:sz w:val="28"/>
          <w:szCs w:val="28"/>
          <w:lang w:val="kk-KZ"/>
        </w:rPr>
      </w:pPr>
      <w:r>
        <w:rPr>
          <w:color w:val="000000"/>
          <w:sz w:val="28"/>
          <w:szCs w:val="28"/>
          <w:lang w:val="kk-KZ"/>
        </w:rPr>
        <w:t>Гармониялық үндестік</w:t>
      </w:r>
      <w:r w:rsidRPr="00AE3D9F">
        <w:rPr>
          <w:color w:val="000000"/>
          <w:sz w:val="28"/>
          <w:szCs w:val="28"/>
          <w:lang w:val="kk-KZ"/>
        </w:rPr>
        <w:t xml:space="preserve"> – қойылым тобына қатысқан барлық адамдардың ортақ көкейкесті мақсаттары (идеялары) мен эстетикалық көзқарастарының бірлігіне тәуелді болмақ.</w:t>
      </w:r>
    </w:p>
    <w:p w:rsidR="00124137" w:rsidRPr="00124137" w:rsidRDefault="00124137" w:rsidP="0031491D">
      <w:pPr>
        <w:pStyle w:val="af"/>
        <w:shd w:val="clear" w:color="auto" w:fill="FFFFFF"/>
        <w:ind w:left="1789"/>
        <w:rPr>
          <w:b/>
          <w:sz w:val="28"/>
          <w:szCs w:val="28"/>
          <w:lang w:val="kk-KZ"/>
        </w:rPr>
      </w:pPr>
    </w:p>
    <w:p w:rsidR="00CA25C1" w:rsidRPr="00B04ACD" w:rsidRDefault="00D66CB4" w:rsidP="0031491D">
      <w:pPr>
        <w:pStyle w:val="ad"/>
        <w:ind w:firstLine="708"/>
        <w:jc w:val="both"/>
        <w:rPr>
          <w:rFonts w:ascii="Times New Roman" w:hAnsi="Times New Roman"/>
          <w:noProof/>
          <w:color w:val="000000"/>
          <w:spacing w:val="-6"/>
          <w:sz w:val="28"/>
          <w:szCs w:val="28"/>
          <w:lang w:val="kk-KZ"/>
        </w:rPr>
      </w:pPr>
      <w:r w:rsidRPr="00B04ACD">
        <w:rPr>
          <w:rFonts w:ascii="Times New Roman" w:hAnsi="Times New Roman"/>
          <w:noProof/>
          <w:color w:val="000000"/>
          <w:sz w:val="28"/>
          <w:szCs w:val="28"/>
        </w:rPr>
        <w:drawing>
          <wp:inline distT="0" distB="0" distL="0" distR="0">
            <wp:extent cx="4529199" cy="2760196"/>
            <wp:effectExtent l="19050" t="0" r="4701" b="0"/>
            <wp:docPr id="17" name="Рисунок 6" descr="C:\Documents and Settings\UKGU\Рабочий стол\фотооо Ардак\33333333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UKGU\Рабочий стол\фотооо Ардак\33333333333.jpg"/>
                    <pic:cNvPicPr>
                      <a:picLocks noChangeAspect="1" noChangeArrowheads="1"/>
                    </pic:cNvPicPr>
                  </pic:nvPicPr>
                  <pic:blipFill>
                    <a:blip r:embed="rId17"/>
                    <a:srcRect/>
                    <a:stretch>
                      <a:fillRect/>
                    </a:stretch>
                  </pic:blipFill>
                  <pic:spPr bwMode="auto">
                    <a:xfrm>
                      <a:off x="0" y="0"/>
                      <a:ext cx="4537057" cy="2764985"/>
                    </a:xfrm>
                    <a:prstGeom prst="rect">
                      <a:avLst/>
                    </a:prstGeom>
                    <a:noFill/>
                    <a:ln w="9525">
                      <a:noFill/>
                      <a:miter lim="800000"/>
                      <a:headEnd/>
                      <a:tailEnd/>
                    </a:ln>
                  </pic:spPr>
                </pic:pic>
              </a:graphicData>
            </a:graphic>
          </wp:inline>
        </w:drawing>
      </w:r>
    </w:p>
    <w:p w:rsidR="00DD2B4E" w:rsidRPr="00B04ACD" w:rsidRDefault="00DD2B4E" w:rsidP="0031491D">
      <w:pPr>
        <w:pStyle w:val="ad"/>
        <w:ind w:firstLine="708"/>
        <w:jc w:val="both"/>
        <w:rPr>
          <w:rFonts w:ascii="Times New Roman" w:hAnsi="Times New Roman"/>
          <w:noProof/>
          <w:color w:val="000000"/>
          <w:sz w:val="28"/>
          <w:szCs w:val="28"/>
          <w:lang w:val="kk-KZ"/>
        </w:rPr>
      </w:pPr>
      <w:r w:rsidRPr="00B04ACD">
        <w:rPr>
          <w:rFonts w:ascii="Times New Roman" w:hAnsi="Times New Roman"/>
          <w:noProof/>
          <w:color w:val="000000"/>
          <w:spacing w:val="-6"/>
          <w:sz w:val="28"/>
          <w:szCs w:val="28"/>
          <w:lang w:val="kk-KZ"/>
        </w:rPr>
        <w:t xml:space="preserve">.  </w:t>
      </w:r>
    </w:p>
    <w:p w:rsidR="00DD2B4E" w:rsidRDefault="00124137" w:rsidP="0031491D">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 сұрақтары</w:t>
      </w:r>
    </w:p>
    <w:p w:rsidR="00AE3D9F" w:rsidRPr="00B04ACD" w:rsidRDefault="00AE3D9F"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3D9F" w:rsidRPr="00B04ACD" w:rsidRDefault="00AE3D9F"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3D9F" w:rsidRPr="00B04ACD" w:rsidRDefault="00AE3D9F"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Гармониялық үндестік.</w:t>
      </w:r>
    </w:p>
    <w:p w:rsidR="00DD2B4E" w:rsidRPr="00B04ACD" w:rsidRDefault="00124137" w:rsidP="0031491D">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10"/>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31491D">
      <w:pPr>
        <w:numPr>
          <w:ilvl w:val="0"/>
          <w:numId w:val="10"/>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видематериалдар</w:t>
      </w:r>
    </w:p>
    <w:p w:rsidR="00124137" w:rsidRDefault="00124137" w:rsidP="0031491D">
      <w:pPr>
        <w:shd w:val="clear" w:color="auto" w:fill="FFFFFF"/>
        <w:spacing w:after="0" w:line="240" w:lineRule="auto"/>
        <w:ind w:left="720"/>
        <w:jc w:val="both"/>
        <w:rPr>
          <w:rFonts w:ascii="Times New Roman" w:hAnsi="Times New Roman" w:cs="Times New Roman"/>
          <w:sz w:val="28"/>
          <w:szCs w:val="28"/>
          <w:lang w:val="kk-KZ"/>
        </w:rPr>
      </w:pPr>
    </w:p>
    <w:p w:rsidR="00124137" w:rsidRPr="003176DA" w:rsidRDefault="00124137" w:rsidP="0031491D">
      <w:pPr>
        <w:spacing w:after="0" w:line="240" w:lineRule="auto"/>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124137" w:rsidRPr="00124137" w:rsidRDefault="00124137" w:rsidP="0031491D">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24137" w:rsidRPr="00124137" w:rsidRDefault="00124137" w:rsidP="0031491D">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24137" w:rsidRPr="00124137" w:rsidRDefault="00124137" w:rsidP="0031491D">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Студенттің семинарлық сабаққа дайындығы тексеріледі;</w:t>
      </w:r>
    </w:p>
    <w:p w:rsidR="00124137" w:rsidRPr="00124137" w:rsidRDefault="00124137" w:rsidP="0031491D">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Өткен семинар сабақтарын қайталау процесі жүргізіледі;</w:t>
      </w:r>
    </w:p>
    <w:p w:rsidR="00124137" w:rsidRDefault="00124137" w:rsidP="0031491D">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EE37C9" w:rsidRDefault="00EE37C9" w:rsidP="00EE37C9">
      <w:pPr>
        <w:spacing w:after="0" w:line="240" w:lineRule="auto"/>
        <w:ind w:left="360"/>
        <w:rPr>
          <w:rFonts w:ascii="Times New Roman" w:eastAsia="Times New Roman" w:hAnsi="Times New Roman" w:cs="Times New Roman"/>
          <w:sz w:val="28"/>
          <w:szCs w:val="28"/>
          <w:lang w:val="kk-KZ"/>
        </w:rPr>
      </w:pPr>
    </w:p>
    <w:p w:rsidR="00EE37C9" w:rsidRDefault="00EE37C9" w:rsidP="00EE37C9">
      <w:pPr>
        <w:spacing w:after="0" w:line="240" w:lineRule="auto"/>
        <w:ind w:left="360"/>
        <w:rPr>
          <w:rFonts w:ascii="Times New Roman" w:eastAsia="Times New Roman" w:hAnsi="Times New Roman" w:cs="Times New Roman"/>
          <w:sz w:val="28"/>
          <w:szCs w:val="28"/>
          <w:lang w:val="kk-KZ"/>
        </w:rPr>
      </w:pPr>
    </w:p>
    <w:p w:rsidR="00EE37C9" w:rsidRPr="00124137" w:rsidRDefault="00EE37C9" w:rsidP="00EE37C9">
      <w:pPr>
        <w:spacing w:after="0" w:line="240" w:lineRule="auto"/>
        <w:ind w:left="36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34</w:t>
      </w:r>
    </w:p>
    <w:p w:rsidR="00124137" w:rsidRPr="00124137" w:rsidRDefault="00124137" w:rsidP="0031491D">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lastRenderedPageBreak/>
        <w:t>Барлық тақырыптар бойынша студенттердің білімін тексеру кестесі арқылы уақытылы бағалау жүйесі жүргізіліп отырылады;</w:t>
      </w:r>
    </w:p>
    <w:p w:rsidR="00124137" w:rsidRPr="00124137" w:rsidRDefault="00124137" w:rsidP="0031491D">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Қорытынды.</w:t>
      </w:r>
    </w:p>
    <w:p w:rsidR="00124137" w:rsidRPr="00AD358C" w:rsidRDefault="00124137" w:rsidP="0031491D">
      <w:pPr>
        <w:shd w:val="clear" w:color="auto" w:fill="FFFFFF"/>
        <w:spacing w:after="0" w:line="240" w:lineRule="auto"/>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31491D">
      <w:pPr>
        <w:pStyle w:val="af"/>
        <w:numPr>
          <w:ilvl w:val="0"/>
          <w:numId w:val="51"/>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31491D">
      <w:pPr>
        <w:pStyle w:val="af"/>
        <w:numPr>
          <w:ilvl w:val="0"/>
          <w:numId w:val="51"/>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31491D">
      <w:pPr>
        <w:pStyle w:val="ad"/>
        <w:numPr>
          <w:ilvl w:val="0"/>
          <w:numId w:val="51"/>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31491D">
      <w:pPr>
        <w:pStyle w:val="af"/>
        <w:numPr>
          <w:ilvl w:val="0"/>
          <w:numId w:val="51"/>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31491D">
      <w:pPr>
        <w:pStyle w:val="ad"/>
        <w:numPr>
          <w:ilvl w:val="0"/>
          <w:numId w:val="51"/>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31491D">
      <w:pPr>
        <w:pStyle w:val="af"/>
        <w:numPr>
          <w:ilvl w:val="0"/>
          <w:numId w:val="51"/>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31491D">
      <w:pPr>
        <w:pStyle w:val="af"/>
        <w:numPr>
          <w:ilvl w:val="0"/>
          <w:numId w:val="51"/>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31491D">
      <w:pPr>
        <w:pStyle w:val="af"/>
        <w:numPr>
          <w:ilvl w:val="0"/>
          <w:numId w:val="51"/>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31491D">
      <w:pPr>
        <w:pStyle w:val="af"/>
        <w:numPr>
          <w:ilvl w:val="0"/>
          <w:numId w:val="51"/>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31491D">
      <w:pPr>
        <w:pStyle w:val="af"/>
        <w:numPr>
          <w:ilvl w:val="0"/>
          <w:numId w:val="51"/>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3653BB" w:rsidRDefault="00BB3FE8" w:rsidP="0031491D">
      <w:pPr>
        <w:pStyle w:val="ad"/>
        <w:jc w:val="both"/>
        <w:rPr>
          <w:rFonts w:ascii="Times New Roman" w:hAnsi="Times New Roman"/>
          <w:b/>
          <w:color w:val="000000"/>
          <w:sz w:val="28"/>
          <w:szCs w:val="28"/>
          <w:lang w:val="kk-KZ"/>
        </w:rPr>
      </w:pPr>
      <w:r>
        <w:rPr>
          <w:rFonts w:ascii="Times New Roman" w:hAnsi="Times New Roman"/>
          <w:b/>
          <w:sz w:val="28"/>
          <w:szCs w:val="28"/>
          <w:lang w:val="kk-KZ" w:eastAsia="ko-KR"/>
        </w:rPr>
        <w:t>14</w:t>
      </w:r>
      <w:r w:rsidR="003653BB">
        <w:rPr>
          <w:rFonts w:ascii="Times New Roman" w:hAnsi="Times New Roman"/>
          <w:b/>
          <w:sz w:val="28"/>
          <w:szCs w:val="28"/>
          <w:lang w:val="kk-KZ" w:eastAsia="ko-KR"/>
        </w:rPr>
        <w:t>.</w:t>
      </w:r>
      <w:r>
        <w:rPr>
          <w:rFonts w:ascii="Times New Roman" w:hAnsi="Times New Roman"/>
          <w:b/>
          <w:sz w:val="28"/>
          <w:szCs w:val="28"/>
          <w:lang w:val="kk-KZ" w:eastAsia="ko-KR"/>
        </w:rPr>
        <w:t xml:space="preserve"> сабақ</w:t>
      </w:r>
      <w:r w:rsidR="00DD2B4E" w:rsidRPr="00B04ACD">
        <w:rPr>
          <w:rFonts w:ascii="Times New Roman" w:hAnsi="Times New Roman"/>
          <w:b/>
          <w:sz w:val="28"/>
          <w:szCs w:val="28"/>
          <w:lang w:val="kk-KZ" w:eastAsia="ko-KR"/>
        </w:rPr>
        <w:t xml:space="preserve"> тақыры</w:t>
      </w:r>
      <w:r>
        <w:rPr>
          <w:rFonts w:ascii="Times New Roman" w:hAnsi="Times New Roman"/>
          <w:b/>
          <w:sz w:val="28"/>
          <w:szCs w:val="28"/>
          <w:lang w:val="kk-KZ" w:eastAsia="ko-KR"/>
        </w:rPr>
        <w:t xml:space="preserve">бы: </w:t>
      </w:r>
      <w:r w:rsidR="00DD2B4E" w:rsidRPr="00B04ACD">
        <w:rPr>
          <w:rFonts w:ascii="Times New Roman" w:hAnsi="Times New Roman"/>
          <w:color w:val="000000"/>
          <w:sz w:val="28"/>
          <w:szCs w:val="28"/>
          <w:lang w:val="kk-KZ"/>
        </w:rPr>
        <w:t xml:space="preserve"> </w:t>
      </w:r>
      <w:r w:rsidR="003653BB" w:rsidRPr="003653BB">
        <w:rPr>
          <w:rFonts w:ascii="Times New Roman" w:hAnsi="Times New Roman"/>
          <w:b/>
          <w:sz w:val="28"/>
          <w:szCs w:val="28"/>
          <w:lang w:val="kk-KZ"/>
        </w:rPr>
        <w:t>Кейіпкерлердің сахналық киіммен жұмыс жасауы.</w:t>
      </w: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31491D">
      <w:pPr>
        <w:spacing w:after="0" w:line="240" w:lineRule="auto"/>
        <w:jc w:val="both"/>
        <w:rPr>
          <w:rFonts w:ascii="Times New Roman" w:hAnsi="Times New Roman" w:cs="Times New Roman"/>
          <w:b/>
          <w:sz w:val="28"/>
          <w:szCs w:val="28"/>
          <w:lang w:val="kk-KZ"/>
        </w:rPr>
      </w:pPr>
    </w:p>
    <w:p w:rsidR="00EE37C9" w:rsidRDefault="00EE37C9" w:rsidP="0031491D">
      <w:pPr>
        <w:spacing w:after="0" w:line="240" w:lineRule="auto"/>
        <w:jc w:val="both"/>
        <w:rPr>
          <w:rFonts w:ascii="Times New Roman" w:hAnsi="Times New Roman" w:cs="Times New Roman"/>
          <w:b/>
          <w:sz w:val="28"/>
          <w:szCs w:val="28"/>
          <w:lang w:val="kk-KZ"/>
        </w:rPr>
      </w:pPr>
    </w:p>
    <w:p w:rsidR="00EE37C9" w:rsidRDefault="00EE37C9" w:rsidP="0031491D">
      <w:pPr>
        <w:spacing w:after="0" w:line="240" w:lineRule="auto"/>
        <w:jc w:val="both"/>
        <w:rPr>
          <w:rFonts w:ascii="Times New Roman" w:hAnsi="Times New Roman" w:cs="Times New Roman"/>
          <w:b/>
          <w:sz w:val="28"/>
          <w:szCs w:val="28"/>
          <w:lang w:val="kk-KZ"/>
        </w:rPr>
      </w:pPr>
    </w:p>
    <w:p w:rsidR="00EE37C9" w:rsidRPr="00EE37C9" w:rsidRDefault="00EE37C9" w:rsidP="00EE37C9">
      <w:pPr>
        <w:spacing w:after="0" w:line="240" w:lineRule="auto"/>
        <w:jc w:val="center"/>
        <w:rPr>
          <w:rFonts w:ascii="Times New Roman" w:hAnsi="Times New Roman" w:cs="Times New Roman"/>
          <w:sz w:val="28"/>
          <w:szCs w:val="28"/>
          <w:lang w:val="kk-KZ"/>
        </w:rPr>
      </w:pPr>
      <w:r w:rsidRPr="00EE37C9">
        <w:rPr>
          <w:rFonts w:ascii="Times New Roman" w:hAnsi="Times New Roman" w:cs="Times New Roman"/>
          <w:sz w:val="28"/>
          <w:szCs w:val="28"/>
          <w:lang w:val="kk-KZ"/>
        </w:rPr>
        <w:t>35</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lastRenderedPageBreak/>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w:t>
      </w:r>
      <w:r w:rsidR="0080466B"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арттыру;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BB3FE8" w:rsidRDefault="00BB3FE8" w:rsidP="0031491D">
      <w:pPr>
        <w:spacing w:after="0" w:line="240" w:lineRule="auto"/>
        <w:rPr>
          <w:rFonts w:ascii="Times New Roman" w:hAnsi="Times New Roman" w:cs="Times New Roman"/>
          <w:b/>
          <w:sz w:val="28"/>
          <w:szCs w:val="28"/>
          <w:lang w:val="kk-KZ"/>
        </w:rPr>
      </w:pPr>
      <w:r w:rsidRPr="00BB3FE8">
        <w:rPr>
          <w:rFonts w:ascii="Times New Roman" w:hAnsi="Times New Roman" w:cs="Times New Roman"/>
          <w:b/>
          <w:sz w:val="28"/>
          <w:szCs w:val="28"/>
          <w:lang w:val="kk-KZ"/>
        </w:rPr>
        <w:t>Жоспар:</w:t>
      </w:r>
    </w:p>
    <w:p w:rsidR="00BB3FE8" w:rsidRPr="00B04ACD" w:rsidRDefault="00BB3FE8"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BB3FE8" w:rsidRPr="00B04ACD" w:rsidRDefault="00BB3FE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BB3FE8" w:rsidRPr="00B04ACD" w:rsidRDefault="00BB3FE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Үнсіз кейіпкер.</w:t>
      </w:r>
    </w:p>
    <w:p w:rsidR="00BB3FE8" w:rsidRPr="00BB3FE8" w:rsidRDefault="00BB3FE8" w:rsidP="0031491D">
      <w:pPr>
        <w:spacing w:after="0" w:line="240" w:lineRule="auto"/>
        <w:rPr>
          <w:rFonts w:ascii="Times New Roman" w:hAnsi="Times New Roman" w:cs="Times New Roman"/>
          <w:b/>
          <w:sz w:val="28"/>
          <w:szCs w:val="28"/>
          <w:lang w:val="kk-KZ"/>
        </w:rPr>
      </w:pPr>
    </w:p>
    <w:p w:rsidR="00DD2B4E" w:rsidRPr="00B04ACD" w:rsidRDefault="00DD2B4E" w:rsidP="0031491D">
      <w:pPr>
        <w:spacing w:after="0" w:line="240" w:lineRule="auto"/>
        <w:jc w:val="center"/>
        <w:rPr>
          <w:rFonts w:ascii="Times New Roman" w:hAnsi="Times New Roman" w:cs="Times New Roman"/>
          <w:b/>
          <w:sz w:val="28"/>
          <w:szCs w:val="28"/>
          <w:u w:val="single"/>
          <w:lang w:val="kk-KZ"/>
        </w:rPr>
      </w:pPr>
      <w:r w:rsidRPr="00B04ACD">
        <w:rPr>
          <w:rFonts w:ascii="Times New Roman" w:hAnsi="Times New Roman" w:cs="Times New Roman"/>
          <w:b/>
          <w:sz w:val="28"/>
          <w:szCs w:val="28"/>
          <w:u w:val="single"/>
          <w:lang w:val="kk-KZ"/>
        </w:rPr>
        <w:t>Қысқаша теориялық мағлұмат</w:t>
      </w:r>
    </w:p>
    <w:p w:rsidR="00BB3FE8" w:rsidRPr="00BB3FE8" w:rsidRDefault="00BB3FE8" w:rsidP="0031491D">
      <w:pPr>
        <w:pStyle w:val="ad"/>
        <w:jc w:val="both"/>
        <w:rPr>
          <w:rFonts w:ascii="Times New Roman" w:hAnsi="Times New Roman"/>
          <w:b/>
          <w:color w:val="000000"/>
          <w:sz w:val="28"/>
          <w:szCs w:val="28"/>
          <w:lang w:val="kk-KZ"/>
        </w:rPr>
      </w:pPr>
      <w:r w:rsidRPr="00BB3FE8">
        <w:rPr>
          <w:rFonts w:ascii="Times New Roman" w:hAnsi="Times New Roman"/>
          <w:b/>
          <w:color w:val="000000"/>
          <w:sz w:val="28"/>
          <w:szCs w:val="28"/>
          <w:lang w:val="kk-KZ"/>
        </w:rPr>
        <w:t>1. Сахналық киім.</w:t>
      </w:r>
    </w:p>
    <w:p w:rsidR="00BB3FE8" w:rsidRDefault="00767111" w:rsidP="0031491D">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Театрға келген к</w:t>
      </w:r>
      <w:r w:rsidR="008949D0" w:rsidRPr="00B04ACD">
        <w:rPr>
          <w:rFonts w:ascii="Times New Roman" w:hAnsi="Times New Roman"/>
          <w:color w:val="000000"/>
          <w:sz w:val="28"/>
          <w:szCs w:val="28"/>
          <w:lang w:val="kk-KZ"/>
        </w:rPr>
        <w:t>өрермен қойылымның атмосферасын ең бірінші музыка, одан кейін декорация, киім, бутафория мен реквизитер арқылы сезінеді. Соңын</w:t>
      </w:r>
      <w:r w:rsidR="00BB3FE8">
        <w:rPr>
          <w:rFonts w:ascii="Times New Roman" w:hAnsi="Times New Roman"/>
          <w:color w:val="000000"/>
          <w:sz w:val="28"/>
          <w:szCs w:val="28"/>
          <w:lang w:val="kk-KZ"/>
        </w:rPr>
        <w:t>ан барып</w:t>
      </w:r>
      <w:r w:rsidR="008949D0" w:rsidRPr="00B04ACD">
        <w:rPr>
          <w:rFonts w:ascii="Times New Roman" w:hAnsi="Times New Roman"/>
          <w:color w:val="000000"/>
          <w:sz w:val="28"/>
          <w:szCs w:val="28"/>
          <w:lang w:val="kk-KZ"/>
        </w:rPr>
        <w:t xml:space="preserve"> авторлық те</w:t>
      </w:r>
      <w:r w:rsidR="00BB3FE8">
        <w:rPr>
          <w:rFonts w:ascii="Times New Roman" w:hAnsi="Times New Roman"/>
          <w:color w:val="000000"/>
          <w:sz w:val="28"/>
          <w:szCs w:val="28"/>
          <w:lang w:val="kk-KZ"/>
        </w:rPr>
        <w:t>к</w:t>
      </w:r>
      <w:r w:rsidR="008949D0" w:rsidRPr="00B04ACD">
        <w:rPr>
          <w:rFonts w:ascii="Times New Roman" w:hAnsi="Times New Roman"/>
          <w:color w:val="000000"/>
          <w:sz w:val="28"/>
          <w:szCs w:val="28"/>
          <w:lang w:val="kk-KZ"/>
        </w:rPr>
        <w:t>ст пен актерлік ойын арқылы қойылымды қабылдай бастады.</w:t>
      </w:r>
    </w:p>
    <w:p w:rsidR="00BB3FE8" w:rsidRDefault="00BB3FE8" w:rsidP="0031491D">
      <w:pPr>
        <w:spacing w:after="0" w:line="240" w:lineRule="auto"/>
        <w:rPr>
          <w:rFonts w:ascii="Times New Roman" w:hAnsi="Times New Roman" w:cs="Times New Roman"/>
          <w:b/>
          <w:color w:val="000000"/>
          <w:sz w:val="28"/>
          <w:szCs w:val="28"/>
          <w:lang w:val="kk-KZ"/>
        </w:rPr>
      </w:pPr>
    </w:p>
    <w:p w:rsidR="00BB3FE8" w:rsidRPr="00BB3FE8" w:rsidRDefault="00BB3FE8" w:rsidP="0031491D">
      <w:pPr>
        <w:spacing w:after="0" w:line="240" w:lineRule="auto"/>
        <w:rPr>
          <w:rFonts w:ascii="Times New Roman" w:hAnsi="Times New Roman" w:cs="Times New Roman"/>
          <w:b/>
          <w:color w:val="000000"/>
          <w:sz w:val="28"/>
          <w:szCs w:val="28"/>
          <w:lang w:val="kk-KZ"/>
        </w:rPr>
      </w:pPr>
      <w:r w:rsidRPr="00BB3FE8">
        <w:rPr>
          <w:rFonts w:ascii="Times New Roman" w:hAnsi="Times New Roman" w:cs="Times New Roman"/>
          <w:b/>
          <w:color w:val="000000"/>
          <w:sz w:val="28"/>
          <w:szCs w:val="28"/>
          <w:lang w:val="kk-KZ"/>
        </w:rPr>
        <w:t>2. Суретшінің міндеті.</w:t>
      </w:r>
    </w:p>
    <w:p w:rsidR="00BB3FE8" w:rsidRDefault="008949D0" w:rsidP="0031491D">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Декорация</w:t>
      </w:r>
      <w:r w:rsidR="00BB3FE8">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қойылымның, киім-кейңпкердің төлққұжаты.</w:t>
      </w:r>
      <w:r w:rsidR="009700CA" w:rsidRPr="00B04ACD">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Қойлымды безендіру</w:t>
      </w:r>
      <w:r w:rsidR="009700CA" w:rsidRPr="00B04ACD">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xml:space="preserve">- оқиға өтетін орынның көркемдік шешімі немесе бейнелі көрінісі және режиссердің мизансцена құратын алаңы. </w:t>
      </w:r>
    </w:p>
    <w:p w:rsidR="00BB3FE8" w:rsidRDefault="00BB3FE8" w:rsidP="0031491D">
      <w:pPr>
        <w:spacing w:after="0" w:line="240" w:lineRule="auto"/>
        <w:rPr>
          <w:rFonts w:ascii="Times New Roman" w:hAnsi="Times New Roman" w:cs="Times New Roman"/>
          <w:b/>
          <w:color w:val="000000"/>
          <w:sz w:val="28"/>
          <w:szCs w:val="28"/>
          <w:lang w:val="kk-KZ"/>
        </w:rPr>
      </w:pPr>
    </w:p>
    <w:p w:rsidR="00BB3FE8" w:rsidRPr="00BB3FE8" w:rsidRDefault="00BB3FE8" w:rsidP="0031491D">
      <w:pPr>
        <w:spacing w:after="0" w:line="240" w:lineRule="auto"/>
        <w:rPr>
          <w:rFonts w:ascii="Times New Roman" w:hAnsi="Times New Roman" w:cs="Times New Roman"/>
          <w:b/>
          <w:color w:val="000000"/>
          <w:sz w:val="28"/>
          <w:szCs w:val="28"/>
          <w:lang w:val="kk-KZ"/>
        </w:rPr>
      </w:pPr>
      <w:r w:rsidRPr="00BB3FE8">
        <w:rPr>
          <w:rFonts w:ascii="Times New Roman" w:hAnsi="Times New Roman" w:cs="Times New Roman"/>
          <w:b/>
          <w:color w:val="000000"/>
          <w:sz w:val="28"/>
          <w:szCs w:val="28"/>
          <w:lang w:val="kk-KZ"/>
        </w:rPr>
        <w:t>3. Үнсіз кейіпкер.</w:t>
      </w:r>
    </w:p>
    <w:p w:rsidR="008949D0" w:rsidRPr="00B04ACD" w:rsidRDefault="008949D0" w:rsidP="0031491D">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Актер ой</w:t>
      </w:r>
      <w:r w:rsidR="003176DA">
        <w:rPr>
          <w:rFonts w:ascii="Times New Roman" w:hAnsi="Times New Roman"/>
          <w:color w:val="000000"/>
          <w:sz w:val="28"/>
          <w:szCs w:val="28"/>
          <w:lang w:val="kk-KZ"/>
        </w:rPr>
        <w:t>ы</w:t>
      </w:r>
      <w:r w:rsidRPr="00B04ACD">
        <w:rPr>
          <w:rFonts w:ascii="Times New Roman" w:hAnsi="Times New Roman"/>
          <w:color w:val="000000"/>
          <w:sz w:val="28"/>
          <w:szCs w:val="28"/>
          <w:lang w:val="kk-KZ"/>
        </w:rPr>
        <w:t>нымен ақтай алмаса декорация</w:t>
      </w:r>
      <w:r w:rsidR="003176DA">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боялған шүберек, реквизит-</w:t>
      </w:r>
      <w:r w:rsidR="00BD0558" w:rsidRPr="00B04ACD">
        <w:rPr>
          <w:rFonts w:ascii="Times New Roman" w:hAnsi="Times New Roman"/>
          <w:color w:val="000000"/>
          <w:sz w:val="28"/>
          <w:szCs w:val="28"/>
          <w:lang w:val="kk-KZ"/>
        </w:rPr>
        <w:t>жай заттың баламасы болып шыға келеді.</w:t>
      </w:r>
    </w:p>
    <w:p w:rsidR="00DD2B4E" w:rsidRPr="00B04ACD" w:rsidRDefault="00DD2B4E" w:rsidP="0031491D">
      <w:pPr>
        <w:pStyle w:val="ad"/>
        <w:ind w:firstLine="708"/>
        <w:jc w:val="both"/>
        <w:rPr>
          <w:rFonts w:ascii="Times New Roman" w:hAnsi="Times New Roman"/>
          <w:color w:val="000000"/>
          <w:sz w:val="28"/>
          <w:szCs w:val="28"/>
          <w:lang w:val="kk-KZ"/>
        </w:rPr>
      </w:pPr>
    </w:p>
    <w:p w:rsidR="00DD2B4E" w:rsidRPr="00B04ACD" w:rsidRDefault="00DD2B4E" w:rsidP="0031491D">
      <w:pPr>
        <w:pStyle w:val="ad"/>
        <w:ind w:firstLine="708"/>
        <w:jc w:val="both"/>
        <w:rPr>
          <w:rFonts w:ascii="Times New Roman" w:hAnsi="Times New Roman"/>
          <w:noProof/>
          <w:color w:val="000000"/>
          <w:sz w:val="28"/>
          <w:szCs w:val="28"/>
          <w:lang w:val="kk-KZ"/>
        </w:rPr>
      </w:pPr>
    </w:p>
    <w:p w:rsidR="00D66CB4" w:rsidRPr="00B04ACD" w:rsidRDefault="00D66CB4" w:rsidP="0031491D">
      <w:pPr>
        <w:pStyle w:val="ad"/>
        <w:ind w:firstLine="708"/>
        <w:jc w:val="both"/>
        <w:rPr>
          <w:rFonts w:ascii="Times New Roman" w:hAnsi="Times New Roman"/>
          <w:noProof/>
          <w:color w:val="000000"/>
          <w:sz w:val="28"/>
          <w:szCs w:val="28"/>
          <w:lang w:val="en-US"/>
        </w:rPr>
      </w:pPr>
      <w:r w:rsidRPr="00B04ACD">
        <w:rPr>
          <w:rFonts w:ascii="Times New Roman" w:hAnsi="Times New Roman"/>
          <w:noProof/>
          <w:color w:val="000000"/>
          <w:sz w:val="28"/>
          <w:szCs w:val="28"/>
        </w:rPr>
        <w:lastRenderedPageBreak/>
        <w:drawing>
          <wp:inline distT="0" distB="0" distL="0" distR="0">
            <wp:extent cx="5465635" cy="2938113"/>
            <wp:effectExtent l="19050" t="0" r="1715" b="0"/>
            <wp:docPr id="18" name="Рисунок 7" descr="C:\Documents and Settings\UKGU\Рабочий стол\фотооо Ардак\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UKGU\Рабочий стол\фотооо Ардак\44444.jpg"/>
                    <pic:cNvPicPr>
                      <a:picLocks noChangeAspect="1" noChangeArrowheads="1"/>
                    </pic:cNvPicPr>
                  </pic:nvPicPr>
                  <pic:blipFill>
                    <a:blip r:embed="rId18"/>
                    <a:srcRect/>
                    <a:stretch>
                      <a:fillRect/>
                    </a:stretch>
                  </pic:blipFill>
                  <pic:spPr bwMode="auto">
                    <a:xfrm>
                      <a:off x="0" y="0"/>
                      <a:ext cx="5479558" cy="2945598"/>
                    </a:xfrm>
                    <a:prstGeom prst="rect">
                      <a:avLst/>
                    </a:prstGeom>
                    <a:noFill/>
                    <a:ln w="9525">
                      <a:noFill/>
                      <a:miter lim="800000"/>
                      <a:headEnd/>
                      <a:tailEnd/>
                    </a:ln>
                  </pic:spPr>
                </pic:pic>
              </a:graphicData>
            </a:graphic>
          </wp:inline>
        </w:drawing>
      </w:r>
    </w:p>
    <w:p w:rsidR="00D66CB4" w:rsidRPr="00B04ACD" w:rsidRDefault="00D66CB4" w:rsidP="0031491D">
      <w:pPr>
        <w:pStyle w:val="ad"/>
        <w:ind w:firstLine="708"/>
        <w:jc w:val="both"/>
        <w:rPr>
          <w:rFonts w:ascii="Times New Roman" w:hAnsi="Times New Roman"/>
          <w:noProof/>
          <w:color w:val="000000"/>
          <w:sz w:val="28"/>
          <w:szCs w:val="28"/>
          <w:lang w:val="en-US"/>
        </w:rPr>
      </w:pPr>
    </w:p>
    <w:p w:rsidR="00D66CB4" w:rsidRPr="00B04ACD" w:rsidRDefault="00D66CB4" w:rsidP="0031491D">
      <w:pPr>
        <w:pStyle w:val="ad"/>
        <w:ind w:firstLine="708"/>
        <w:jc w:val="both"/>
        <w:rPr>
          <w:rFonts w:ascii="Times New Roman" w:hAnsi="Times New Roman"/>
          <w:noProof/>
          <w:color w:val="000000"/>
          <w:sz w:val="28"/>
          <w:szCs w:val="28"/>
          <w:lang w:val="en-US"/>
        </w:rPr>
      </w:pPr>
    </w:p>
    <w:p w:rsidR="00DD2B4E" w:rsidRPr="00B04ACD" w:rsidRDefault="00BB3FE8" w:rsidP="0031491D">
      <w:pPr>
        <w:pStyle w:val="ad"/>
        <w:jc w:val="both"/>
        <w:rPr>
          <w:rFonts w:ascii="Times New Roman" w:hAnsi="Times New Roman"/>
          <w:color w:val="000000"/>
          <w:sz w:val="28"/>
          <w:szCs w:val="28"/>
          <w:lang w:val="kk-KZ"/>
        </w:rPr>
      </w:pPr>
      <w:r>
        <w:rPr>
          <w:rFonts w:ascii="Times New Roman" w:hAnsi="Times New Roman"/>
          <w:b/>
          <w:bCs/>
          <w:noProof/>
          <w:color w:val="000000"/>
          <w:spacing w:val="3"/>
          <w:sz w:val="28"/>
          <w:szCs w:val="28"/>
          <w:lang w:val="kk-KZ"/>
        </w:rPr>
        <w:t xml:space="preserve">                                       </w:t>
      </w:r>
      <w:r w:rsidRPr="00BB3FE8">
        <w:rPr>
          <w:rFonts w:ascii="Times New Roman" w:hAnsi="Times New Roman"/>
          <w:b/>
          <w:bCs/>
          <w:noProof/>
          <w:color w:val="000000"/>
          <w:spacing w:val="3"/>
          <w:sz w:val="28"/>
          <w:szCs w:val="28"/>
          <w:lang w:val="kk-KZ"/>
        </w:rPr>
        <w:t>Тексеру</w:t>
      </w:r>
      <w:r w:rsidR="00DD2B4E" w:rsidRPr="00B04ACD">
        <w:rPr>
          <w:rFonts w:ascii="Times New Roman" w:hAnsi="Times New Roman"/>
          <w:b/>
          <w:sz w:val="28"/>
          <w:szCs w:val="28"/>
          <w:lang w:val="kk-KZ"/>
        </w:rPr>
        <w:t xml:space="preserve"> сұрақтары</w:t>
      </w:r>
    </w:p>
    <w:p w:rsidR="00DD2B4E" w:rsidRPr="00B04ACD" w:rsidRDefault="00DD2B4E"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1. </w:t>
      </w:r>
      <w:r w:rsidR="00C13392" w:rsidRPr="00B04ACD">
        <w:rPr>
          <w:rFonts w:ascii="Times New Roman" w:hAnsi="Times New Roman"/>
          <w:color w:val="000000"/>
          <w:sz w:val="28"/>
          <w:szCs w:val="28"/>
          <w:lang w:val="kk-KZ"/>
        </w:rPr>
        <w:t>Сахналық киім.</w:t>
      </w:r>
    </w:p>
    <w:p w:rsidR="00DD2B4E" w:rsidRPr="00B04ACD"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2. </w:t>
      </w:r>
      <w:r w:rsidR="00C13392" w:rsidRPr="00B04ACD">
        <w:rPr>
          <w:rFonts w:ascii="Times New Roman" w:hAnsi="Times New Roman" w:cs="Times New Roman"/>
          <w:color w:val="000000"/>
          <w:sz w:val="28"/>
          <w:szCs w:val="28"/>
          <w:lang w:val="kk-KZ"/>
        </w:rPr>
        <w:t>Суретшінің міндеті.</w:t>
      </w:r>
    </w:p>
    <w:p w:rsidR="00DD2B4E" w:rsidRPr="00B04ACD"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C13392" w:rsidRPr="00B04ACD">
        <w:rPr>
          <w:rFonts w:ascii="Times New Roman" w:hAnsi="Times New Roman" w:cs="Times New Roman"/>
          <w:color w:val="000000"/>
          <w:sz w:val="28"/>
          <w:szCs w:val="28"/>
          <w:lang w:val="kk-KZ"/>
        </w:rPr>
        <w:t>Үнсіз кейіпкер.</w:t>
      </w:r>
    </w:p>
    <w:p w:rsidR="00DD2B4E" w:rsidRPr="00B04ACD" w:rsidRDefault="00BB3FE8" w:rsidP="0031491D">
      <w:pPr>
        <w:shd w:val="clear" w:color="auto" w:fill="FFFFFF"/>
        <w:spacing w:after="0" w:line="240" w:lineRule="auto"/>
        <w:rPr>
          <w:rFonts w:ascii="Times New Roman" w:hAnsi="Times New Roman" w:cs="Times New Roman"/>
          <w:b/>
          <w:sz w:val="28"/>
          <w:szCs w:val="28"/>
          <w:lang w:val="kk-KZ"/>
        </w:rPr>
      </w:pPr>
      <w:r w:rsidRPr="00BB3FE8">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11"/>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31491D">
      <w:pPr>
        <w:numPr>
          <w:ilvl w:val="0"/>
          <w:numId w:val="11"/>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видеоматериалы</w:t>
      </w:r>
    </w:p>
    <w:p w:rsidR="00BB3FE8" w:rsidRDefault="00BB3FE8" w:rsidP="0031491D">
      <w:pPr>
        <w:shd w:val="clear" w:color="auto" w:fill="FFFFFF"/>
        <w:spacing w:after="0" w:line="240" w:lineRule="auto"/>
        <w:ind w:left="720"/>
        <w:jc w:val="both"/>
        <w:rPr>
          <w:rFonts w:ascii="Times New Roman" w:hAnsi="Times New Roman" w:cs="Times New Roman"/>
          <w:sz w:val="28"/>
          <w:szCs w:val="28"/>
          <w:lang w:val="kk-KZ"/>
        </w:rPr>
      </w:pPr>
    </w:p>
    <w:p w:rsidR="00BB3FE8" w:rsidRPr="003176DA" w:rsidRDefault="00BB3FE8" w:rsidP="0031491D">
      <w:pPr>
        <w:spacing w:after="0" w:line="240" w:lineRule="auto"/>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BB3FE8" w:rsidRPr="00BB3FE8" w:rsidRDefault="00BB3FE8" w:rsidP="0031491D">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BB3FE8" w:rsidRPr="00BB3FE8" w:rsidRDefault="00BB3FE8" w:rsidP="0031491D">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BB3FE8" w:rsidRPr="00BB3FE8" w:rsidRDefault="00BB3FE8" w:rsidP="0031491D">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Студенттің семинарлық сабаққа дайындығы тексеріледі;</w:t>
      </w:r>
    </w:p>
    <w:p w:rsidR="00BB3FE8" w:rsidRPr="00BB3FE8" w:rsidRDefault="00BB3FE8" w:rsidP="0031491D">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Өткен семинар сабақтарын қайталау процесі жүргізіледі;</w:t>
      </w:r>
    </w:p>
    <w:p w:rsidR="00BB3FE8" w:rsidRPr="00BB3FE8" w:rsidRDefault="00BB3FE8" w:rsidP="0031491D">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BB3FE8" w:rsidRPr="00BB3FE8" w:rsidRDefault="00BB3FE8" w:rsidP="0031491D">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BB3FE8" w:rsidRPr="00BB3FE8" w:rsidRDefault="00BB3FE8" w:rsidP="0031491D">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Қорытынды.</w:t>
      </w:r>
    </w:p>
    <w:p w:rsidR="00BB3FE8" w:rsidRPr="00AD358C" w:rsidRDefault="00BB3FE8" w:rsidP="0031491D">
      <w:pPr>
        <w:shd w:val="clear" w:color="auto" w:fill="FFFFFF"/>
        <w:spacing w:after="0" w:line="240" w:lineRule="auto"/>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31491D">
      <w:pPr>
        <w:pStyle w:val="af"/>
        <w:numPr>
          <w:ilvl w:val="0"/>
          <w:numId w:val="52"/>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31491D">
      <w:pPr>
        <w:pStyle w:val="af"/>
        <w:numPr>
          <w:ilvl w:val="0"/>
          <w:numId w:val="52"/>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31491D">
      <w:pPr>
        <w:pStyle w:val="ad"/>
        <w:numPr>
          <w:ilvl w:val="0"/>
          <w:numId w:val="52"/>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EE37C9" w:rsidRPr="00EE37C9" w:rsidRDefault="00C56D4E" w:rsidP="0031491D">
      <w:pPr>
        <w:pStyle w:val="af"/>
        <w:numPr>
          <w:ilvl w:val="0"/>
          <w:numId w:val="52"/>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w:t>
      </w:r>
    </w:p>
    <w:p w:rsidR="00EE37C9" w:rsidRPr="00EE37C9" w:rsidRDefault="00EE37C9" w:rsidP="00EE37C9">
      <w:pPr>
        <w:pStyle w:val="af"/>
        <w:ind w:left="720"/>
        <w:jc w:val="center"/>
        <w:rPr>
          <w:sz w:val="28"/>
          <w:szCs w:val="28"/>
          <w:lang w:val="kk-KZ"/>
        </w:rPr>
      </w:pPr>
      <w:r>
        <w:rPr>
          <w:sz w:val="28"/>
          <w:szCs w:val="28"/>
        </w:rPr>
        <w:t>36</w:t>
      </w:r>
    </w:p>
    <w:p w:rsidR="00C56D4E" w:rsidRPr="003B6014" w:rsidRDefault="00C56D4E" w:rsidP="0031491D">
      <w:pPr>
        <w:pStyle w:val="af"/>
        <w:numPr>
          <w:ilvl w:val="0"/>
          <w:numId w:val="52"/>
        </w:numPr>
        <w:rPr>
          <w:sz w:val="28"/>
          <w:szCs w:val="28"/>
          <w:lang w:val="kk-KZ"/>
        </w:rPr>
      </w:pPr>
      <w:r w:rsidRPr="003B6014">
        <w:rPr>
          <w:sz w:val="28"/>
          <w:szCs w:val="28"/>
        </w:rPr>
        <w:lastRenderedPageBreak/>
        <w:t>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31491D">
      <w:pPr>
        <w:pStyle w:val="ad"/>
        <w:numPr>
          <w:ilvl w:val="0"/>
          <w:numId w:val="52"/>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31491D">
      <w:pPr>
        <w:pStyle w:val="af"/>
        <w:numPr>
          <w:ilvl w:val="0"/>
          <w:numId w:val="52"/>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31491D">
      <w:pPr>
        <w:pStyle w:val="af"/>
        <w:numPr>
          <w:ilvl w:val="0"/>
          <w:numId w:val="52"/>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31491D">
      <w:pPr>
        <w:pStyle w:val="af"/>
        <w:numPr>
          <w:ilvl w:val="0"/>
          <w:numId w:val="52"/>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31491D">
      <w:pPr>
        <w:pStyle w:val="af"/>
        <w:numPr>
          <w:ilvl w:val="0"/>
          <w:numId w:val="52"/>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31491D">
      <w:pPr>
        <w:pStyle w:val="af"/>
        <w:numPr>
          <w:ilvl w:val="0"/>
          <w:numId w:val="52"/>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3653BB" w:rsidRPr="003653BB" w:rsidRDefault="00BB3FE8" w:rsidP="0031491D">
      <w:pPr>
        <w:pStyle w:val="ad"/>
        <w:jc w:val="both"/>
        <w:rPr>
          <w:rFonts w:ascii="Times New Roman" w:hAnsi="Times New Roman"/>
          <w:b/>
          <w:sz w:val="28"/>
          <w:szCs w:val="28"/>
          <w:lang w:val="kk-KZ"/>
        </w:rPr>
      </w:pPr>
      <w:r>
        <w:rPr>
          <w:rFonts w:ascii="Times New Roman" w:hAnsi="Times New Roman"/>
          <w:b/>
          <w:sz w:val="28"/>
          <w:szCs w:val="28"/>
          <w:lang w:val="kk-KZ" w:eastAsia="ko-KR"/>
        </w:rPr>
        <w:t>15 сабақ</w:t>
      </w:r>
      <w:r w:rsidR="00DD2B4E" w:rsidRPr="00B04ACD">
        <w:rPr>
          <w:rFonts w:ascii="Times New Roman" w:hAnsi="Times New Roman"/>
          <w:b/>
          <w:sz w:val="28"/>
          <w:szCs w:val="28"/>
          <w:lang w:val="kk-KZ" w:eastAsia="ko-KR"/>
        </w:rPr>
        <w:t xml:space="preserve"> тақырыбы</w:t>
      </w:r>
      <w:r>
        <w:rPr>
          <w:rFonts w:ascii="Times New Roman" w:hAnsi="Times New Roman"/>
          <w:b/>
          <w:sz w:val="28"/>
          <w:szCs w:val="28"/>
          <w:lang w:val="kk-KZ" w:eastAsia="ko-KR"/>
        </w:rPr>
        <w:t xml:space="preserve">: </w:t>
      </w:r>
      <w:r w:rsidR="00DD2B4E" w:rsidRPr="00B04ACD">
        <w:rPr>
          <w:rFonts w:ascii="Times New Roman" w:hAnsi="Times New Roman"/>
          <w:color w:val="000000"/>
          <w:sz w:val="28"/>
          <w:szCs w:val="28"/>
          <w:lang w:val="kk-KZ"/>
        </w:rPr>
        <w:t xml:space="preserve"> </w:t>
      </w:r>
      <w:r w:rsidR="003653BB" w:rsidRPr="003653BB">
        <w:rPr>
          <w:rFonts w:ascii="Times New Roman" w:hAnsi="Times New Roman"/>
          <w:b/>
          <w:sz w:val="28"/>
          <w:szCs w:val="28"/>
          <w:lang w:val="kk-KZ"/>
        </w:rPr>
        <w:t>Дипломдық спектакльдің көркемдік тұтастығы.</w:t>
      </w:r>
    </w:p>
    <w:p w:rsidR="00DD2B4E" w:rsidRPr="00B04ACD" w:rsidRDefault="00DD2B4E" w:rsidP="0031491D">
      <w:pPr>
        <w:pStyle w:val="ad"/>
        <w:jc w:val="both"/>
        <w:rPr>
          <w:rFonts w:ascii="Times New Roman" w:hAnsi="Times New Roman"/>
          <w:color w:val="000000"/>
          <w:sz w:val="28"/>
          <w:szCs w:val="28"/>
          <w:lang w:val="kk-KZ"/>
        </w:rPr>
      </w:pPr>
    </w:p>
    <w:p w:rsidR="00DD2B4E" w:rsidRPr="00B04ACD" w:rsidRDefault="00DD2B4E" w:rsidP="0031491D">
      <w:pPr>
        <w:spacing w:after="0" w:line="240" w:lineRule="auto"/>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w:t>
      </w:r>
    </w:p>
    <w:p w:rsidR="00DD2B4E" w:rsidRPr="00B04ACD" w:rsidRDefault="00DD2B4E"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–практикалық сабақ.</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 қасиеттерімен байланыстырып, тереңдету;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BB3FE8" w:rsidRDefault="00BB3FE8" w:rsidP="0031491D">
      <w:pPr>
        <w:spacing w:after="0" w:line="240" w:lineRule="auto"/>
        <w:rPr>
          <w:rFonts w:ascii="Times New Roman" w:hAnsi="Times New Roman" w:cs="Times New Roman"/>
          <w:b/>
          <w:sz w:val="28"/>
          <w:szCs w:val="28"/>
          <w:lang w:val="kk-KZ"/>
        </w:rPr>
      </w:pPr>
      <w:r w:rsidRPr="00BB3FE8">
        <w:rPr>
          <w:rFonts w:ascii="Times New Roman" w:hAnsi="Times New Roman" w:cs="Times New Roman"/>
          <w:b/>
          <w:sz w:val="28"/>
          <w:szCs w:val="28"/>
          <w:lang w:val="kk-KZ"/>
        </w:rPr>
        <w:t>Жоспар:</w:t>
      </w:r>
    </w:p>
    <w:p w:rsidR="00BB3FE8" w:rsidRPr="00B04ACD" w:rsidRDefault="00BB3FE8"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b/>
          <w:sz w:val="28"/>
          <w:szCs w:val="28"/>
          <w:lang w:val="kk-KZ"/>
        </w:rPr>
        <w:t xml:space="preserve">. </w:t>
      </w:r>
      <w:r w:rsidRPr="00B04ACD">
        <w:rPr>
          <w:rFonts w:ascii="Times New Roman" w:hAnsi="Times New Roman" w:cs="Times New Roman"/>
          <w:color w:val="000000"/>
          <w:sz w:val="28"/>
          <w:szCs w:val="28"/>
          <w:lang w:val="kk-KZ"/>
        </w:rPr>
        <w:t>Музыкалық безендірілудің режиссерлік шешімі.</w:t>
      </w:r>
    </w:p>
    <w:p w:rsidR="00BB3FE8" w:rsidRPr="00B04ACD" w:rsidRDefault="00BB3FE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Арнайы жазылатын немесе жинақталатын музыка.</w:t>
      </w:r>
    </w:p>
    <w:p w:rsidR="00BB3FE8" w:rsidRPr="00B04ACD" w:rsidRDefault="00BB3FE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Режиссерлық экспликация.</w:t>
      </w:r>
    </w:p>
    <w:p w:rsidR="00EE37C9" w:rsidRPr="00EE37C9" w:rsidRDefault="00EE37C9" w:rsidP="00EE37C9">
      <w:pPr>
        <w:spacing w:after="0" w:line="240" w:lineRule="auto"/>
        <w:jc w:val="center"/>
        <w:rPr>
          <w:rFonts w:ascii="Times New Roman" w:hAnsi="Times New Roman" w:cs="Times New Roman"/>
          <w:sz w:val="28"/>
          <w:szCs w:val="28"/>
          <w:lang w:val="kk-KZ"/>
        </w:rPr>
      </w:pPr>
      <w:r w:rsidRPr="00EE37C9">
        <w:rPr>
          <w:rFonts w:ascii="Times New Roman" w:hAnsi="Times New Roman" w:cs="Times New Roman"/>
          <w:sz w:val="28"/>
          <w:szCs w:val="28"/>
          <w:lang w:val="kk-KZ"/>
        </w:rPr>
        <w:t>37</w:t>
      </w:r>
    </w:p>
    <w:p w:rsidR="00DD2B4E" w:rsidRPr="00BB3FE8" w:rsidRDefault="00BE7E82" w:rsidP="0031491D">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C13392"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2B3509" w:rsidRPr="002B3509" w:rsidRDefault="00BE7E82" w:rsidP="0031491D">
      <w:pPr>
        <w:pStyle w:val="af"/>
        <w:numPr>
          <w:ilvl w:val="1"/>
          <w:numId w:val="10"/>
        </w:numPr>
        <w:shd w:val="clear" w:color="auto" w:fill="FFFFFF"/>
        <w:rPr>
          <w:b/>
          <w:color w:val="000000"/>
          <w:sz w:val="28"/>
          <w:szCs w:val="28"/>
          <w:lang w:val="kk-KZ"/>
        </w:rPr>
      </w:pPr>
      <w:r w:rsidRPr="002B3509">
        <w:rPr>
          <w:b/>
          <w:color w:val="000000"/>
          <w:sz w:val="28"/>
          <w:szCs w:val="28"/>
          <w:lang w:val="kk-KZ"/>
        </w:rPr>
        <w:t>Музыкалық безендірілудің режиссерлік шешімі.</w:t>
      </w:r>
    </w:p>
    <w:p w:rsidR="002B3509" w:rsidRPr="002B3509" w:rsidRDefault="00F36ECF" w:rsidP="0031491D">
      <w:pPr>
        <w:pStyle w:val="af"/>
        <w:shd w:val="clear" w:color="auto" w:fill="FFFFFF"/>
        <w:ind w:left="1440"/>
        <w:rPr>
          <w:b/>
          <w:sz w:val="28"/>
          <w:szCs w:val="28"/>
          <w:lang w:val="kk-KZ"/>
        </w:rPr>
      </w:pPr>
      <w:r w:rsidRPr="002B3509">
        <w:rPr>
          <w:color w:val="000000"/>
          <w:sz w:val="28"/>
          <w:szCs w:val="28"/>
          <w:lang w:val="kk-KZ"/>
        </w:rPr>
        <w:t xml:space="preserve">Драмалық іс-әрекетпен тығыз байланыстағы музыка оның мән-мағынасының тереңдігін ашуға, кейіпкердің жан-дүниесіндегі тебіреністерін, көңіл-күйін көрерменге жеткізуде айрықша орын алады. </w:t>
      </w:r>
    </w:p>
    <w:p w:rsidR="002B3509" w:rsidRDefault="002B3509" w:rsidP="0031491D">
      <w:pPr>
        <w:spacing w:after="0" w:line="240" w:lineRule="auto"/>
        <w:rPr>
          <w:rFonts w:ascii="Times New Roman" w:hAnsi="Times New Roman" w:cs="Times New Roman"/>
          <w:b/>
          <w:color w:val="000000"/>
          <w:sz w:val="28"/>
          <w:szCs w:val="28"/>
          <w:lang w:val="kk-KZ"/>
        </w:rPr>
      </w:pPr>
    </w:p>
    <w:p w:rsidR="002B3509" w:rsidRPr="002B3509" w:rsidRDefault="002B3509" w:rsidP="0031491D">
      <w:pPr>
        <w:spacing w:after="0" w:line="240" w:lineRule="auto"/>
        <w:rPr>
          <w:rFonts w:ascii="Times New Roman" w:hAnsi="Times New Roman" w:cs="Times New Roman"/>
          <w:b/>
          <w:color w:val="000000"/>
          <w:sz w:val="28"/>
          <w:szCs w:val="28"/>
          <w:lang w:val="kk-KZ"/>
        </w:rPr>
      </w:pPr>
      <w:r w:rsidRPr="002B3509">
        <w:rPr>
          <w:rFonts w:ascii="Times New Roman" w:hAnsi="Times New Roman" w:cs="Times New Roman"/>
          <w:b/>
          <w:color w:val="000000"/>
          <w:sz w:val="28"/>
          <w:szCs w:val="28"/>
          <w:lang w:val="kk-KZ"/>
        </w:rPr>
        <w:t>2. Арнайы жазылатын немесе жинақталатын музыка.</w:t>
      </w:r>
    </w:p>
    <w:p w:rsidR="002B3509" w:rsidRDefault="00F36ECF"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Драмадағы музыка қойылымның мазмұнын, поэтикасын және стилистикасын айқындайды. Театрда музыка сөзден басталып, ырғаққа (ритм) жалғасып, әуезді әуенге ұласады. Осылайша музыка театр қойылымдарының біріне айналады. </w:t>
      </w:r>
    </w:p>
    <w:p w:rsidR="002B3509" w:rsidRDefault="002B3509" w:rsidP="0031491D">
      <w:pPr>
        <w:spacing w:after="0" w:line="240" w:lineRule="auto"/>
        <w:rPr>
          <w:rFonts w:ascii="Times New Roman" w:hAnsi="Times New Roman" w:cs="Times New Roman"/>
          <w:b/>
          <w:color w:val="000000"/>
          <w:sz w:val="28"/>
          <w:szCs w:val="28"/>
          <w:lang w:val="kk-KZ"/>
        </w:rPr>
      </w:pPr>
    </w:p>
    <w:p w:rsidR="002B3509" w:rsidRPr="002B3509" w:rsidRDefault="002B3509" w:rsidP="0031491D">
      <w:pPr>
        <w:spacing w:after="0" w:line="240" w:lineRule="auto"/>
        <w:rPr>
          <w:rFonts w:ascii="Times New Roman" w:hAnsi="Times New Roman" w:cs="Times New Roman"/>
          <w:b/>
          <w:color w:val="000000"/>
          <w:sz w:val="28"/>
          <w:szCs w:val="28"/>
          <w:lang w:val="kk-KZ"/>
        </w:rPr>
      </w:pPr>
      <w:r w:rsidRPr="002B3509">
        <w:rPr>
          <w:rFonts w:ascii="Times New Roman" w:hAnsi="Times New Roman" w:cs="Times New Roman"/>
          <w:b/>
          <w:color w:val="000000"/>
          <w:sz w:val="28"/>
          <w:szCs w:val="28"/>
          <w:lang w:val="kk-KZ"/>
        </w:rPr>
        <w:t>3. Режиссерлық экспликация.</w:t>
      </w:r>
    </w:p>
    <w:p w:rsidR="00DD2B4E" w:rsidRPr="00B04ACD" w:rsidRDefault="00FF6A39" w:rsidP="0031491D">
      <w:pPr>
        <w:pStyle w:val="ad"/>
        <w:jc w:val="both"/>
        <w:rPr>
          <w:rFonts w:ascii="Times New Roman" w:hAnsi="Times New Roman"/>
          <w:b/>
          <w:sz w:val="28"/>
          <w:szCs w:val="28"/>
          <w:lang w:val="kk-KZ"/>
        </w:rPr>
      </w:pPr>
      <w:r w:rsidRPr="00B04ACD">
        <w:rPr>
          <w:rFonts w:ascii="Times New Roman" w:hAnsi="Times New Roman"/>
          <w:color w:val="000000"/>
          <w:sz w:val="28"/>
          <w:szCs w:val="28"/>
          <w:lang w:val="kk-KZ"/>
        </w:rPr>
        <w:t>Орындаушылар мен көрермендердің сахналық атмосфераның тыныс-тіршілігін сезінуіне әсер етеді. Тіл құдіреті жеткізе алмаған астарлы сезімдер мен ойларды жеткізетін құрал.</w:t>
      </w:r>
    </w:p>
    <w:p w:rsidR="00DD2B4E" w:rsidRPr="00B04ACD" w:rsidRDefault="00DD2B4E" w:rsidP="0031491D">
      <w:pPr>
        <w:shd w:val="clear" w:color="auto" w:fill="FFFFFF"/>
        <w:spacing w:after="0" w:line="240" w:lineRule="auto"/>
        <w:rPr>
          <w:rFonts w:ascii="Times New Roman" w:hAnsi="Times New Roman" w:cs="Times New Roman"/>
          <w:b/>
          <w:sz w:val="28"/>
          <w:szCs w:val="28"/>
          <w:lang w:val="kk-KZ"/>
        </w:rPr>
      </w:pPr>
    </w:p>
    <w:p w:rsidR="00DD2B4E" w:rsidRPr="00B04ACD" w:rsidRDefault="00DC0B82" w:rsidP="0031491D">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b/>
          <w:sz w:val="28"/>
          <w:szCs w:val="28"/>
          <w:lang w:val="kk-KZ"/>
        </w:rPr>
        <w:t xml:space="preserve">. </w:t>
      </w:r>
      <w:r w:rsidR="00FF6A39" w:rsidRPr="00B04ACD">
        <w:rPr>
          <w:rFonts w:ascii="Times New Roman" w:hAnsi="Times New Roman" w:cs="Times New Roman"/>
          <w:color w:val="000000"/>
          <w:sz w:val="28"/>
          <w:szCs w:val="28"/>
          <w:lang w:val="kk-KZ"/>
        </w:rPr>
        <w:t>Музыкалық безендірілудің режиссерлік шешімі.</w:t>
      </w:r>
    </w:p>
    <w:p w:rsidR="00DD2B4E" w:rsidRPr="00B04ACD"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2. </w:t>
      </w:r>
      <w:r w:rsidR="00FF6A39" w:rsidRPr="00B04ACD">
        <w:rPr>
          <w:rFonts w:ascii="Times New Roman" w:hAnsi="Times New Roman" w:cs="Times New Roman"/>
          <w:color w:val="000000"/>
          <w:sz w:val="28"/>
          <w:szCs w:val="28"/>
          <w:lang w:val="kk-KZ"/>
        </w:rPr>
        <w:t>Арнайы жазылатын немесе жинақталатын музыка.</w:t>
      </w:r>
    </w:p>
    <w:p w:rsidR="00DD2B4E" w:rsidRPr="00B04ACD" w:rsidRDefault="00DD2B4E"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Режиссерлық экспликация.</w:t>
      </w:r>
    </w:p>
    <w:p w:rsidR="00DD2B4E" w:rsidRPr="00B04ACD" w:rsidRDefault="00DC0B82" w:rsidP="0031491D">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31491D">
      <w:pPr>
        <w:numPr>
          <w:ilvl w:val="0"/>
          <w:numId w:val="12"/>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31491D">
      <w:pPr>
        <w:numPr>
          <w:ilvl w:val="0"/>
          <w:numId w:val="12"/>
        </w:numPr>
        <w:shd w:val="clear" w:color="auto" w:fill="FFFFFF"/>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 видеоматериалдар</w:t>
      </w:r>
    </w:p>
    <w:p w:rsidR="00DC0B82" w:rsidRDefault="00DC0B82" w:rsidP="0031491D">
      <w:pPr>
        <w:shd w:val="clear" w:color="auto" w:fill="FFFFFF"/>
        <w:spacing w:after="0" w:line="240" w:lineRule="auto"/>
        <w:ind w:left="720"/>
        <w:jc w:val="both"/>
        <w:rPr>
          <w:rFonts w:ascii="Times New Roman" w:hAnsi="Times New Roman" w:cs="Times New Roman"/>
          <w:sz w:val="28"/>
          <w:szCs w:val="28"/>
          <w:lang w:val="kk-KZ"/>
        </w:rPr>
      </w:pPr>
    </w:p>
    <w:p w:rsidR="00DC0B82" w:rsidRPr="003176DA" w:rsidRDefault="00DC0B82" w:rsidP="0031491D">
      <w:pPr>
        <w:spacing w:after="0" w:line="240" w:lineRule="auto"/>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DC0B82" w:rsidRPr="00DC0B82" w:rsidRDefault="00DC0B82" w:rsidP="0031491D">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DC0B82" w:rsidRPr="00DC0B82" w:rsidRDefault="00DC0B82" w:rsidP="0031491D">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DC0B82" w:rsidRPr="00DC0B82" w:rsidRDefault="00DC0B82" w:rsidP="0031491D">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Студенттің семинарлық сабаққа дайындығы тексеріледі;</w:t>
      </w:r>
    </w:p>
    <w:p w:rsidR="00DC0B82" w:rsidRPr="00DC0B82" w:rsidRDefault="00DC0B82" w:rsidP="0031491D">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Өткен семинар сабақтарын қайталау процесі жүргізіледі;</w:t>
      </w:r>
    </w:p>
    <w:p w:rsidR="00DC0B82" w:rsidRPr="00DC0B82" w:rsidRDefault="00DC0B82" w:rsidP="0031491D">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DC0B82" w:rsidRPr="00DC0B82" w:rsidRDefault="00DC0B82" w:rsidP="0031491D">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DC0B82" w:rsidRPr="00DC0B82" w:rsidRDefault="00DC0B82" w:rsidP="0031491D">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Қорытынды.</w:t>
      </w:r>
    </w:p>
    <w:p w:rsidR="00DC0B82" w:rsidRPr="00AD358C" w:rsidRDefault="00DC0B82" w:rsidP="0031491D">
      <w:pPr>
        <w:shd w:val="clear" w:color="auto" w:fill="FFFFFF"/>
        <w:spacing w:after="0" w:line="240" w:lineRule="auto"/>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31491D">
      <w:pPr>
        <w:pStyle w:val="af"/>
        <w:numPr>
          <w:ilvl w:val="0"/>
          <w:numId w:val="53"/>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31491D">
      <w:pPr>
        <w:pStyle w:val="af"/>
        <w:numPr>
          <w:ilvl w:val="0"/>
          <w:numId w:val="53"/>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31491D">
      <w:pPr>
        <w:pStyle w:val="ad"/>
        <w:numPr>
          <w:ilvl w:val="0"/>
          <w:numId w:val="53"/>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EE37C9" w:rsidRPr="00EE37C9" w:rsidRDefault="00C56D4E" w:rsidP="0031491D">
      <w:pPr>
        <w:pStyle w:val="af"/>
        <w:numPr>
          <w:ilvl w:val="0"/>
          <w:numId w:val="53"/>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w:t>
      </w:r>
    </w:p>
    <w:p w:rsidR="00EE37C9" w:rsidRPr="00EE37C9" w:rsidRDefault="00EE37C9" w:rsidP="00EE37C9">
      <w:pPr>
        <w:pStyle w:val="af"/>
        <w:ind w:left="720"/>
        <w:jc w:val="center"/>
        <w:rPr>
          <w:sz w:val="28"/>
          <w:szCs w:val="28"/>
          <w:lang w:val="kk-KZ"/>
        </w:rPr>
      </w:pPr>
      <w:r>
        <w:rPr>
          <w:sz w:val="28"/>
          <w:szCs w:val="28"/>
          <w:lang w:val="kk-KZ"/>
        </w:rPr>
        <w:t>38</w:t>
      </w:r>
    </w:p>
    <w:p w:rsidR="00C56D4E" w:rsidRPr="00EE37C9" w:rsidRDefault="00C56D4E" w:rsidP="00EE37C9">
      <w:pPr>
        <w:spacing w:after="0" w:line="240" w:lineRule="auto"/>
        <w:ind w:left="357"/>
        <w:rPr>
          <w:rFonts w:ascii="Times New Roman" w:hAnsi="Times New Roman" w:cs="Times New Roman"/>
          <w:sz w:val="28"/>
          <w:szCs w:val="28"/>
          <w:lang w:val="kk-KZ"/>
        </w:rPr>
      </w:pPr>
      <w:r w:rsidRPr="00EE37C9">
        <w:rPr>
          <w:rFonts w:ascii="Times New Roman" w:hAnsi="Times New Roman" w:cs="Times New Roman"/>
          <w:sz w:val="28"/>
          <w:szCs w:val="28"/>
        </w:rPr>
        <w:lastRenderedPageBreak/>
        <w:t>Живопись. Скульптура. Архитектура. Дизайн. СМИ: лингвострановедческий словарь : сост. Г.Д. Томахин. - М. :Астрель: АСТ, 2005. - 233 [3] с. - (На.англ. яз.)</w:t>
      </w:r>
      <w:r w:rsidRPr="00EE37C9">
        <w:rPr>
          <w:rFonts w:ascii="Times New Roman" w:hAnsi="Times New Roman" w:cs="Times New Roman"/>
          <w:sz w:val="28"/>
          <w:szCs w:val="28"/>
          <w:lang w:val="kk-KZ"/>
        </w:rPr>
        <w:t>.</w:t>
      </w:r>
    </w:p>
    <w:p w:rsidR="00C56D4E" w:rsidRPr="00B04ACD" w:rsidRDefault="00C56D4E" w:rsidP="0031491D">
      <w:pPr>
        <w:pStyle w:val="ad"/>
        <w:numPr>
          <w:ilvl w:val="0"/>
          <w:numId w:val="53"/>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31491D">
      <w:pPr>
        <w:pStyle w:val="af"/>
        <w:numPr>
          <w:ilvl w:val="0"/>
          <w:numId w:val="53"/>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31491D">
      <w:pPr>
        <w:pStyle w:val="af"/>
        <w:numPr>
          <w:ilvl w:val="0"/>
          <w:numId w:val="53"/>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31491D">
      <w:pPr>
        <w:pStyle w:val="af"/>
        <w:numPr>
          <w:ilvl w:val="0"/>
          <w:numId w:val="53"/>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31491D">
      <w:pPr>
        <w:pStyle w:val="af"/>
        <w:numPr>
          <w:ilvl w:val="0"/>
          <w:numId w:val="53"/>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31491D">
      <w:pPr>
        <w:pStyle w:val="af"/>
        <w:numPr>
          <w:ilvl w:val="0"/>
          <w:numId w:val="53"/>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31491D">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31491D">
      <w:pPr>
        <w:spacing w:after="0" w:line="240" w:lineRule="auto"/>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31491D">
      <w:pPr>
        <w:spacing w:after="0" w:line="240" w:lineRule="auto"/>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8B6CB8" w:rsidP="0031491D">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6</w:t>
      </w:r>
      <w:r w:rsidR="00DD2B4E" w:rsidRPr="00B04ACD">
        <w:rPr>
          <w:rFonts w:ascii="Times New Roman" w:hAnsi="Times New Roman" w:cs="Times New Roman"/>
          <w:b/>
          <w:sz w:val="28"/>
          <w:szCs w:val="28"/>
          <w:lang w:val="kk-KZ"/>
        </w:rPr>
        <w:t xml:space="preserve"> Студенттерге сабаққа дайындалуға арналған нұсқаулар:</w:t>
      </w:r>
    </w:p>
    <w:p w:rsidR="00DD2B4E" w:rsidRPr="00B04ACD" w:rsidRDefault="00DD2B4E" w:rsidP="0031491D">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алдында тапсырмамен жан-жақты танысу;</w:t>
      </w:r>
    </w:p>
    <w:p w:rsidR="00DD2B4E" w:rsidRPr="00B04ACD" w:rsidRDefault="00DD2B4E" w:rsidP="0031491D">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Сабаққа белсенді араласу;</w:t>
      </w:r>
    </w:p>
    <w:p w:rsidR="00DD2B4E" w:rsidRPr="00B04ACD" w:rsidRDefault="00DD2B4E" w:rsidP="0031491D">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Әрбір жасалған жұмысқа нақтылық білдіру,</w:t>
      </w:r>
    </w:p>
    <w:p w:rsidR="00DD2B4E" w:rsidRPr="00B04ACD" w:rsidRDefault="00DD2B4E" w:rsidP="0031491D">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Сабаққа себепсіз кешікпеу;</w:t>
      </w:r>
    </w:p>
    <w:p w:rsidR="00DD2B4E" w:rsidRPr="00B04ACD" w:rsidRDefault="00DD2B4E" w:rsidP="0031491D">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Арнайы формамен келу;</w:t>
      </w:r>
    </w:p>
    <w:p w:rsidR="00DD2B4E" w:rsidRPr="00B04ACD" w:rsidRDefault="00DD2B4E" w:rsidP="0031491D">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Пәнге арналған іс-қағаздары түгел болу;</w:t>
      </w:r>
    </w:p>
    <w:p w:rsidR="00DD2B4E" w:rsidRPr="00B04ACD" w:rsidRDefault="00DD2B4E" w:rsidP="0031491D">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Орындалған тапсырманы оқытушыға уақытында тапсыруы тиіс;</w:t>
      </w:r>
    </w:p>
    <w:p w:rsidR="00DD2B4E" w:rsidRPr="00B04ACD" w:rsidRDefault="00DD2B4E" w:rsidP="0031491D">
      <w:pPr>
        <w:spacing w:after="0" w:line="240" w:lineRule="auto"/>
        <w:ind w:left="360"/>
        <w:rPr>
          <w:rFonts w:ascii="Times New Roman" w:hAnsi="Times New Roman" w:cs="Times New Roman"/>
          <w:b/>
          <w:sz w:val="28"/>
          <w:szCs w:val="28"/>
          <w:lang w:val="kk-KZ"/>
        </w:rPr>
      </w:pPr>
    </w:p>
    <w:p w:rsidR="008B6CB8" w:rsidRDefault="008B6CB8" w:rsidP="0031491D">
      <w:pPr>
        <w:spacing w:after="0" w:line="240" w:lineRule="auto"/>
        <w:ind w:left="360"/>
        <w:rPr>
          <w:rFonts w:ascii="Times New Roman(K)" w:hAnsi="Times New Roman(K)"/>
          <w:b/>
          <w:sz w:val="28"/>
          <w:szCs w:val="28"/>
          <w:lang w:val="kk-KZ"/>
        </w:rPr>
      </w:pPr>
      <w:r>
        <w:rPr>
          <w:rFonts w:ascii="Times New Roman(K)" w:hAnsi="Times New Roman(K)"/>
          <w:b/>
          <w:sz w:val="28"/>
          <w:szCs w:val="28"/>
          <w:lang w:val="kk-KZ"/>
        </w:rPr>
        <w:t>7.Тәжірибелік сабақтарға тапсырмалар.</w:t>
      </w:r>
    </w:p>
    <w:p w:rsidR="00DD2B4E" w:rsidRPr="008B6CB8" w:rsidRDefault="00DD2B4E" w:rsidP="0031491D">
      <w:pPr>
        <w:spacing w:after="0" w:line="240" w:lineRule="auto"/>
        <w:ind w:left="360"/>
        <w:rPr>
          <w:rFonts w:ascii="Times New Roman(K)" w:hAnsi="Times New Roman(K)"/>
          <w:b/>
          <w:sz w:val="28"/>
          <w:szCs w:val="28"/>
          <w:lang w:val="kk-KZ"/>
        </w:rPr>
      </w:pPr>
      <w:r w:rsidRPr="00B04ACD">
        <w:rPr>
          <w:rFonts w:ascii="Times New Roman" w:hAnsi="Times New Roman" w:cs="Times New Roman"/>
          <w:b/>
          <w:sz w:val="28"/>
          <w:szCs w:val="28"/>
          <w:lang w:val="kk-KZ"/>
        </w:rPr>
        <w:t xml:space="preserve">1. </w:t>
      </w:r>
      <w:r w:rsidR="00E32DBB" w:rsidRPr="00E32DBB">
        <w:rPr>
          <w:rFonts w:ascii="Times New Roman" w:hAnsi="Times New Roman"/>
          <w:b/>
          <w:sz w:val="28"/>
          <w:szCs w:val="28"/>
          <w:lang w:val="kk-KZ"/>
        </w:rPr>
        <w:t>Дипломдық жұмыстың әдістемелік нұсқасымен толық танысу.</w:t>
      </w:r>
    </w:p>
    <w:p w:rsidR="00134BBF" w:rsidRPr="00B04ACD" w:rsidRDefault="00134BBF"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Қойылымның көркемдік шешімі.</w:t>
      </w:r>
    </w:p>
    <w:p w:rsidR="00134BBF" w:rsidRPr="00B04ACD" w:rsidRDefault="00134BBF"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Құрылым ерекшелігі.</w:t>
      </w:r>
    </w:p>
    <w:p w:rsidR="00134BBF" w:rsidRPr="00B04ACD" w:rsidRDefault="00134BBF"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Түпкі ой мен спектакль шешімінің байланысы.</w:t>
      </w:r>
    </w:p>
    <w:p w:rsidR="00506A12" w:rsidRDefault="00134BBF" w:rsidP="00506A12">
      <w:pPr>
        <w:pStyle w:val="ad"/>
        <w:ind w:left="360"/>
        <w:jc w:val="both"/>
        <w:rPr>
          <w:rFonts w:ascii="Times New Roman" w:hAnsi="Times New Roman"/>
          <w:sz w:val="28"/>
          <w:szCs w:val="28"/>
          <w:lang w:val="kk-KZ"/>
        </w:rPr>
      </w:pPr>
      <w:r w:rsidRPr="00B04ACD">
        <w:rPr>
          <w:rFonts w:ascii="Times New Roman" w:hAnsi="Times New Roman"/>
          <w:b/>
          <w:color w:val="000000"/>
          <w:sz w:val="28"/>
          <w:szCs w:val="28"/>
          <w:lang w:val="kk-KZ"/>
        </w:rPr>
        <w:t>2.</w:t>
      </w:r>
      <w:r w:rsidR="00CA25C1" w:rsidRPr="00B04ACD">
        <w:rPr>
          <w:rFonts w:ascii="Times New Roman" w:hAnsi="Times New Roman"/>
          <w:b/>
          <w:color w:val="000000"/>
          <w:sz w:val="28"/>
          <w:szCs w:val="28"/>
          <w:lang w:val="kk-KZ"/>
        </w:rPr>
        <w:t xml:space="preserve"> </w:t>
      </w:r>
      <w:r w:rsidR="00506A12" w:rsidRPr="00506A12">
        <w:rPr>
          <w:rFonts w:ascii="Times New Roman" w:hAnsi="Times New Roman"/>
          <w:b/>
          <w:sz w:val="28"/>
          <w:szCs w:val="28"/>
          <w:lang w:val="kk-KZ"/>
        </w:rPr>
        <w:t>Дипломдық спектакльдің тақырыбы мен көркем идеялық негізін анықтау.</w:t>
      </w:r>
    </w:p>
    <w:p w:rsidR="00134BBF" w:rsidRPr="00B04ACD" w:rsidRDefault="00134BBF" w:rsidP="00506A12">
      <w:pPr>
        <w:pStyle w:val="ad"/>
        <w:jc w:val="both"/>
        <w:rPr>
          <w:rFonts w:ascii="Times New Roman" w:hAnsi="Times New Roman"/>
          <w:sz w:val="28"/>
          <w:szCs w:val="28"/>
          <w:lang w:val="kk-KZ"/>
        </w:rPr>
      </w:pPr>
      <w:r w:rsidRPr="00B04ACD">
        <w:rPr>
          <w:rFonts w:ascii="Times New Roman" w:hAnsi="Times New Roman"/>
          <w:sz w:val="28"/>
          <w:szCs w:val="28"/>
          <w:lang w:val="kk-KZ"/>
        </w:rPr>
        <w:t>1. Сахналық атмосфера.</w:t>
      </w:r>
    </w:p>
    <w:p w:rsidR="00134BBF" w:rsidRPr="00B04ACD" w:rsidRDefault="00134BBF"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формасы.</w:t>
      </w:r>
    </w:p>
    <w:p w:rsidR="00134BBF" w:rsidRDefault="00134BBF"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 Гармониялық үндестік.</w:t>
      </w:r>
    </w:p>
    <w:p w:rsidR="00EE37C9" w:rsidRPr="00B04ACD" w:rsidRDefault="00EE37C9" w:rsidP="00EE37C9">
      <w:pPr>
        <w:shd w:val="clear" w:color="auto" w:fill="FFFFFF"/>
        <w:spacing w:after="0" w:line="240" w:lineRule="auto"/>
        <w:jc w:val="center"/>
        <w:rPr>
          <w:rFonts w:ascii="Times New Roman" w:hAnsi="Times New Roman" w:cs="Times New Roman"/>
          <w:b/>
          <w:sz w:val="28"/>
          <w:szCs w:val="28"/>
          <w:lang w:val="kk-KZ"/>
        </w:rPr>
      </w:pPr>
      <w:r>
        <w:rPr>
          <w:rFonts w:ascii="Times New Roman" w:hAnsi="Times New Roman" w:cs="Times New Roman"/>
          <w:sz w:val="28"/>
          <w:szCs w:val="28"/>
          <w:lang w:val="kk-KZ"/>
        </w:rPr>
        <w:t>39</w:t>
      </w:r>
    </w:p>
    <w:p w:rsidR="00DD2B4E" w:rsidRPr="00B04ACD" w:rsidRDefault="00DD2B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3.</w:t>
      </w:r>
      <w:r w:rsidR="00134BBF" w:rsidRPr="00B04ACD">
        <w:rPr>
          <w:rFonts w:ascii="Times New Roman" w:hAnsi="Times New Roman" w:cs="Times New Roman"/>
          <w:b/>
          <w:color w:val="000000"/>
          <w:sz w:val="28"/>
          <w:szCs w:val="28"/>
          <w:lang w:val="kk-KZ"/>
        </w:rPr>
        <w:t xml:space="preserve"> </w:t>
      </w:r>
      <w:r w:rsidR="00506A12" w:rsidRPr="00506A12">
        <w:rPr>
          <w:rFonts w:ascii="Times New Roman" w:hAnsi="Times New Roman"/>
          <w:b/>
          <w:sz w:val="28"/>
          <w:szCs w:val="28"/>
          <w:lang w:val="kk-KZ"/>
        </w:rPr>
        <w:t>Көркем деректі материалдармен жұмыс.</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 Ремарканың мазмұны.</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3.Ремарканың режиссерлық мақсаты. </w:t>
      </w:r>
    </w:p>
    <w:p w:rsidR="00DD2B4E" w:rsidRPr="00B04ACD" w:rsidRDefault="00DD2B4E"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4. Ремарканың түрлері.</w:t>
      </w:r>
    </w:p>
    <w:p w:rsidR="00506A12" w:rsidRPr="00506A12" w:rsidRDefault="00DD2B4E" w:rsidP="00506A12">
      <w:pPr>
        <w:pStyle w:val="ad"/>
        <w:jc w:val="both"/>
        <w:rPr>
          <w:rFonts w:ascii="Times New Roman" w:hAnsi="Times New Roman"/>
          <w:b/>
          <w:sz w:val="28"/>
          <w:szCs w:val="28"/>
          <w:lang w:val="kk-KZ"/>
        </w:rPr>
      </w:pPr>
      <w:r w:rsidRPr="00B04ACD">
        <w:rPr>
          <w:rFonts w:ascii="Times New Roman" w:hAnsi="Times New Roman"/>
          <w:b/>
          <w:sz w:val="28"/>
          <w:szCs w:val="28"/>
          <w:lang w:val="kk-KZ"/>
        </w:rPr>
        <w:t>4.</w:t>
      </w:r>
      <w:r w:rsidR="008B0423" w:rsidRPr="00B04ACD">
        <w:rPr>
          <w:rFonts w:ascii="Times New Roman" w:hAnsi="Times New Roman"/>
          <w:b/>
          <w:color w:val="000000"/>
          <w:sz w:val="28"/>
          <w:szCs w:val="28"/>
          <w:lang w:val="kk-KZ"/>
        </w:rPr>
        <w:t xml:space="preserve"> </w:t>
      </w:r>
      <w:r w:rsidR="00506A12" w:rsidRPr="00506A12">
        <w:rPr>
          <w:rFonts w:ascii="Times New Roman" w:hAnsi="Times New Roman"/>
          <w:b/>
          <w:sz w:val="28"/>
          <w:szCs w:val="28"/>
          <w:lang w:val="kk-KZ"/>
        </w:rPr>
        <w:t>Драматургтың түпкі ойы.</w:t>
      </w:r>
    </w:p>
    <w:p w:rsidR="006C2032" w:rsidRPr="00B04ACD" w:rsidRDefault="006C203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.Тақырып – өмір құбылысының жиынтығы.</w:t>
      </w:r>
    </w:p>
    <w:p w:rsidR="006C2032" w:rsidRPr="00B04ACD" w:rsidRDefault="006C2032"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 xml:space="preserve"> 2. </w:t>
      </w:r>
      <w:r w:rsidRPr="00B04ACD">
        <w:rPr>
          <w:rFonts w:ascii="Times New Roman" w:hAnsi="Times New Roman" w:cs="Times New Roman"/>
          <w:sz w:val="28"/>
          <w:szCs w:val="28"/>
          <w:lang w:val="kk-KZ"/>
        </w:rPr>
        <w:t>Идея – айтар ой.</w:t>
      </w:r>
    </w:p>
    <w:p w:rsidR="006C2032" w:rsidRPr="00B04ACD" w:rsidRDefault="006C203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Көркемдік ізденіс.</w:t>
      </w:r>
    </w:p>
    <w:p w:rsidR="00DD2B4E" w:rsidRPr="00B04ACD" w:rsidRDefault="00DD2B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5. </w:t>
      </w:r>
      <w:r w:rsidR="00506A12" w:rsidRPr="00506A12">
        <w:rPr>
          <w:rFonts w:ascii="Times New Roman" w:hAnsi="Times New Roman"/>
          <w:b/>
          <w:sz w:val="28"/>
          <w:szCs w:val="28"/>
          <w:lang w:val="kk-KZ"/>
        </w:rPr>
        <w:t>Спектакльдің композициялық құрылымы, жанры, дәуірі мен авторлық стилі.</w:t>
      </w:r>
    </w:p>
    <w:p w:rsidR="006C2032" w:rsidRPr="00B04ACD" w:rsidRDefault="006C2032"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6C2032" w:rsidRPr="00B04ACD" w:rsidRDefault="006C2032"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6C2032" w:rsidRPr="00B04ACD" w:rsidRDefault="006C2032"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DD2B4E" w:rsidRPr="00B04ACD" w:rsidRDefault="00DD2B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6.</w:t>
      </w:r>
      <w:r w:rsidR="00506A12" w:rsidRPr="00506A12">
        <w:rPr>
          <w:rFonts w:ascii="Times New Roman" w:hAnsi="Times New Roman"/>
          <w:sz w:val="24"/>
          <w:szCs w:val="24"/>
          <w:lang w:val="kk-KZ"/>
        </w:rPr>
        <w:t xml:space="preserve"> </w:t>
      </w:r>
      <w:r w:rsidR="00506A12" w:rsidRPr="00506A12">
        <w:rPr>
          <w:rFonts w:ascii="Times New Roman" w:hAnsi="Times New Roman"/>
          <w:b/>
          <w:sz w:val="28"/>
          <w:szCs w:val="28"/>
          <w:lang w:val="kk-KZ"/>
        </w:rPr>
        <w:t>Режиссерлік талдау.</w:t>
      </w:r>
    </w:p>
    <w:p w:rsidR="006C2032" w:rsidRPr="00B04ACD" w:rsidRDefault="006C2032"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Оқиға мен фактіні бағалау.</w:t>
      </w:r>
    </w:p>
    <w:p w:rsidR="006C2032" w:rsidRPr="00B04ACD" w:rsidRDefault="006C203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6C2032" w:rsidRPr="00B04ACD" w:rsidRDefault="006C203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3.Негізгі оқиға.</w:t>
      </w:r>
    </w:p>
    <w:p w:rsidR="006C2032" w:rsidRPr="00B04ACD" w:rsidRDefault="00DD2B4E"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7. </w:t>
      </w:r>
      <w:r w:rsidR="00506A12" w:rsidRPr="00506A12">
        <w:rPr>
          <w:rFonts w:ascii="Times New Roman" w:hAnsi="Times New Roman"/>
          <w:b/>
          <w:sz w:val="28"/>
          <w:szCs w:val="28"/>
          <w:lang w:val="kk-KZ"/>
        </w:rPr>
        <w:t>Спектакль үзіндісін таңдау және рольдерді бөлу.</w:t>
      </w:r>
    </w:p>
    <w:p w:rsidR="006C2032" w:rsidRPr="00B04ACD" w:rsidRDefault="006C2032"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Сценаридің персонификациясы. </w:t>
      </w:r>
    </w:p>
    <w:p w:rsidR="006C2032" w:rsidRPr="00B04ACD" w:rsidRDefault="006C2032"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Хронологияның сценарий жүрісіндегі міндеті.</w:t>
      </w:r>
    </w:p>
    <w:p w:rsidR="006C2032" w:rsidRPr="00B04ACD" w:rsidRDefault="006C2032"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3.Мюзикль.</w:t>
      </w:r>
    </w:p>
    <w:p w:rsidR="006C2032" w:rsidRPr="00B04ACD" w:rsidRDefault="00DD2B4E"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006C2032" w:rsidRPr="00B04ACD">
        <w:rPr>
          <w:rFonts w:ascii="Times New Roman" w:hAnsi="Times New Roman"/>
          <w:color w:val="000000"/>
          <w:sz w:val="28"/>
          <w:szCs w:val="28"/>
          <w:lang w:val="kk-KZ"/>
        </w:rPr>
        <w:t xml:space="preserve"> </w:t>
      </w:r>
      <w:r w:rsidR="00506A12" w:rsidRPr="00506A12">
        <w:rPr>
          <w:rFonts w:ascii="Times New Roman" w:hAnsi="Times New Roman"/>
          <w:b/>
          <w:sz w:val="28"/>
          <w:szCs w:val="28"/>
          <w:lang w:val="kk-KZ"/>
        </w:rPr>
        <w:t>Спектакльдің қойылымдық жоспары.</w:t>
      </w:r>
    </w:p>
    <w:p w:rsidR="006C2032" w:rsidRPr="00B04ACD" w:rsidRDefault="006C203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Сахна-әрекет орыны.</w:t>
      </w:r>
    </w:p>
    <w:p w:rsidR="006C2032" w:rsidRPr="00B04ACD" w:rsidRDefault="006C203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2. Актер – әрекет етуші.</w:t>
      </w:r>
    </w:p>
    <w:p w:rsidR="006C2032" w:rsidRPr="00B04ACD" w:rsidRDefault="006C203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Импровизация.</w:t>
      </w:r>
    </w:p>
    <w:p w:rsidR="006C2032" w:rsidRPr="00506A12" w:rsidRDefault="00DD2B4E" w:rsidP="0031491D">
      <w:pPr>
        <w:pStyle w:val="ad"/>
        <w:jc w:val="both"/>
        <w:rPr>
          <w:rFonts w:ascii="Times New Roman" w:hAnsi="Times New Roman"/>
          <w:b/>
          <w:color w:val="000000"/>
          <w:sz w:val="28"/>
          <w:szCs w:val="28"/>
          <w:lang w:val="kk-KZ"/>
        </w:rPr>
      </w:pPr>
      <w:r w:rsidRPr="00B04ACD">
        <w:rPr>
          <w:rFonts w:ascii="Times New Roman" w:hAnsi="Times New Roman"/>
          <w:b/>
          <w:sz w:val="28"/>
          <w:szCs w:val="28"/>
          <w:lang w:val="kk-KZ"/>
        </w:rPr>
        <w:t>9.</w:t>
      </w:r>
      <w:r w:rsidR="006C2032" w:rsidRPr="00B04ACD">
        <w:rPr>
          <w:rFonts w:ascii="Times New Roman" w:hAnsi="Times New Roman"/>
          <w:color w:val="000000"/>
          <w:sz w:val="28"/>
          <w:szCs w:val="28"/>
          <w:lang w:val="kk-KZ"/>
        </w:rPr>
        <w:t xml:space="preserve"> </w:t>
      </w:r>
      <w:r w:rsidR="00506A12" w:rsidRPr="00506A12">
        <w:rPr>
          <w:rFonts w:ascii="Times New Roman" w:hAnsi="Times New Roman"/>
          <w:b/>
          <w:sz w:val="28"/>
          <w:szCs w:val="28"/>
          <w:lang w:val="kk-KZ"/>
        </w:rPr>
        <w:t>Спектакльдің образдық шешімі және «дәні».</w:t>
      </w:r>
    </w:p>
    <w:p w:rsidR="00CF0DF2" w:rsidRPr="00B04ACD" w:rsidRDefault="00CF0DF2"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 xml:space="preserve"> Құрылым ерекшелігі.</w:t>
      </w:r>
    </w:p>
    <w:p w:rsidR="00CF0DF2" w:rsidRPr="00B04ACD" w:rsidRDefault="00CF0DF2"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көркемдік шешімі.</w:t>
      </w:r>
    </w:p>
    <w:p w:rsidR="00CF0DF2" w:rsidRPr="00B04ACD" w:rsidRDefault="00CF0DF2"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506A12" w:rsidRPr="00506A12" w:rsidRDefault="00DD2B4E" w:rsidP="00506A12">
      <w:pPr>
        <w:pStyle w:val="ad"/>
        <w:jc w:val="both"/>
        <w:rPr>
          <w:rFonts w:ascii="Times New Roman" w:hAnsi="Times New Roman"/>
          <w:b/>
          <w:sz w:val="28"/>
          <w:szCs w:val="28"/>
          <w:lang w:val="kk-KZ"/>
        </w:rPr>
      </w:pPr>
      <w:r w:rsidRPr="00B04ACD">
        <w:rPr>
          <w:rFonts w:ascii="Times New Roman" w:hAnsi="Times New Roman"/>
          <w:b/>
          <w:sz w:val="28"/>
          <w:szCs w:val="28"/>
          <w:lang w:val="kk-KZ"/>
        </w:rPr>
        <w:t xml:space="preserve">10. </w:t>
      </w:r>
      <w:r w:rsidR="00506A12" w:rsidRPr="00506A12">
        <w:rPr>
          <w:rFonts w:ascii="Times New Roman" w:hAnsi="Times New Roman"/>
          <w:b/>
          <w:sz w:val="28"/>
          <w:szCs w:val="28"/>
          <w:lang w:val="kk-KZ"/>
        </w:rPr>
        <w:t>Эпизодтармен жұмыс. Мизенсцена қою.</w:t>
      </w:r>
    </w:p>
    <w:p w:rsidR="00CF0DF2" w:rsidRPr="00B04ACD" w:rsidRDefault="00CF0DF2"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Сахна-әрекет орыны.</w:t>
      </w:r>
    </w:p>
    <w:p w:rsidR="00CF0DF2" w:rsidRPr="00B04ACD" w:rsidRDefault="00CF0DF2" w:rsidP="0031491D">
      <w:pPr>
        <w:spacing w:after="0" w:line="240" w:lineRule="auto"/>
        <w:jc w:val="both"/>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Актер – әрекет етуші.</w:t>
      </w:r>
    </w:p>
    <w:p w:rsidR="00CF0DF2" w:rsidRPr="00B04ACD" w:rsidRDefault="00CF0DF2"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3.Әрекет арқылы талдау.</w:t>
      </w:r>
    </w:p>
    <w:p w:rsidR="00DD2B4E" w:rsidRPr="00506A12" w:rsidRDefault="00DD2B4E"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11. </w:t>
      </w:r>
      <w:r w:rsidR="00506A12" w:rsidRPr="00506A12">
        <w:rPr>
          <w:rFonts w:ascii="Times New Roman" w:hAnsi="Times New Roman"/>
          <w:b/>
          <w:sz w:val="28"/>
          <w:szCs w:val="28"/>
          <w:lang w:val="kk-KZ"/>
        </w:rPr>
        <w:t>Спектакльдің декорациялық шешімі.</w:t>
      </w:r>
    </w:p>
    <w:p w:rsidR="00CF0DF2" w:rsidRPr="00B04ACD" w:rsidRDefault="00CF0DF2" w:rsidP="0031491D">
      <w:pPr>
        <w:pStyle w:val="af"/>
        <w:numPr>
          <w:ilvl w:val="0"/>
          <w:numId w:val="15"/>
        </w:numPr>
        <w:rPr>
          <w:color w:val="000000"/>
          <w:sz w:val="28"/>
          <w:szCs w:val="28"/>
          <w:lang w:val="kk-KZ"/>
        </w:rPr>
      </w:pPr>
      <w:r w:rsidRPr="00B04ACD">
        <w:rPr>
          <w:sz w:val="28"/>
          <w:szCs w:val="28"/>
          <w:lang w:val="kk-KZ"/>
        </w:rPr>
        <w:t>Актерлік өнердің ақауы.</w:t>
      </w:r>
    </w:p>
    <w:p w:rsidR="00CF0DF2" w:rsidRPr="00B04ACD" w:rsidRDefault="00CF0DF2" w:rsidP="0031491D">
      <w:pPr>
        <w:pStyle w:val="af"/>
        <w:numPr>
          <w:ilvl w:val="0"/>
          <w:numId w:val="15"/>
        </w:numPr>
        <w:shd w:val="clear" w:color="auto" w:fill="FFFFFF"/>
        <w:rPr>
          <w:sz w:val="28"/>
          <w:szCs w:val="28"/>
          <w:lang w:val="kk-KZ"/>
        </w:rPr>
      </w:pPr>
      <w:r w:rsidRPr="00B04ACD">
        <w:rPr>
          <w:sz w:val="28"/>
          <w:szCs w:val="28"/>
          <w:lang w:val="kk-KZ"/>
        </w:rPr>
        <w:t>Сахналық кейіптің түрлері.</w:t>
      </w:r>
    </w:p>
    <w:p w:rsidR="00CF0DF2" w:rsidRPr="00506A12" w:rsidRDefault="00506A12" w:rsidP="00EE37C9">
      <w:pPr>
        <w:shd w:val="clear" w:color="auto" w:fill="FFFFFF"/>
        <w:spacing w:after="0" w:line="240" w:lineRule="auto"/>
        <w:jc w:val="both"/>
        <w:rPr>
          <w:rFonts w:ascii="Times New Roman" w:hAnsi="Times New Roman" w:cs="Times New Roman"/>
          <w:sz w:val="28"/>
          <w:szCs w:val="28"/>
          <w:lang w:val="kk-KZ"/>
        </w:rPr>
      </w:pPr>
      <w:r>
        <w:rPr>
          <w:sz w:val="28"/>
          <w:szCs w:val="28"/>
          <w:lang w:val="kk-KZ"/>
        </w:rPr>
        <w:t xml:space="preserve">     </w:t>
      </w:r>
      <w:r w:rsidR="00CF0DF2" w:rsidRPr="00506A12">
        <w:rPr>
          <w:rFonts w:ascii="Times New Roman" w:hAnsi="Times New Roman" w:cs="Times New Roman"/>
          <w:sz w:val="28"/>
          <w:szCs w:val="28"/>
          <w:lang w:val="kk-KZ"/>
        </w:rPr>
        <w:t>3.Сахна.</w:t>
      </w:r>
    </w:p>
    <w:p w:rsidR="00506A12" w:rsidRPr="00506A12" w:rsidRDefault="00DD2B4E" w:rsidP="00EE37C9">
      <w:pPr>
        <w:spacing w:after="0" w:line="240" w:lineRule="auto"/>
        <w:rPr>
          <w:rFonts w:ascii="Times New Roman" w:hAnsi="Times New Roman"/>
          <w:b/>
          <w:sz w:val="28"/>
          <w:szCs w:val="28"/>
          <w:lang w:val="kk-KZ"/>
        </w:rPr>
      </w:pPr>
      <w:r w:rsidRPr="00B04ACD">
        <w:rPr>
          <w:rFonts w:ascii="Times New Roman" w:hAnsi="Times New Roman" w:cs="Times New Roman"/>
          <w:b/>
          <w:sz w:val="28"/>
          <w:szCs w:val="28"/>
          <w:lang w:val="kk-KZ"/>
        </w:rPr>
        <w:t>12.</w:t>
      </w:r>
      <w:r w:rsidR="001C0358">
        <w:rPr>
          <w:rFonts w:ascii="Times New Roman" w:hAnsi="Times New Roman" w:cs="Times New Roman"/>
          <w:b/>
          <w:sz w:val="28"/>
          <w:szCs w:val="28"/>
          <w:lang w:val="kk-KZ"/>
        </w:rPr>
        <w:t xml:space="preserve"> </w:t>
      </w:r>
      <w:r w:rsidR="00506A12" w:rsidRPr="00506A12">
        <w:rPr>
          <w:rFonts w:ascii="Times New Roman" w:hAnsi="Times New Roman"/>
          <w:b/>
          <w:sz w:val="28"/>
          <w:szCs w:val="28"/>
          <w:lang w:val="kk-KZ"/>
        </w:rPr>
        <w:t>Жарық, әуендік және дыбыстық әрлеу.</w:t>
      </w:r>
    </w:p>
    <w:p w:rsidR="00CF0DF2" w:rsidRPr="00B04ACD" w:rsidRDefault="00CF0DF2" w:rsidP="00EE37C9">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CF0DF2" w:rsidRPr="00B04ACD" w:rsidRDefault="00CF0DF2"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CF0DF2" w:rsidRPr="00B04ACD" w:rsidRDefault="00CF0DF2"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506A12" w:rsidRDefault="00DD2B4E" w:rsidP="0031491D">
      <w:pPr>
        <w:spacing w:after="0" w:line="240" w:lineRule="auto"/>
        <w:rPr>
          <w:rFonts w:ascii="Times New Roman" w:hAnsi="Times New Roman"/>
          <w:sz w:val="24"/>
          <w:szCs w:val="24"/>
          <w:lang w:val="kk-KZ"/>
        </w:rPr>
      </w:pPr>
      <w:r w:rsidRPr="00B04ACD">
        <w:rPr>
          <w:rFonts w:ascii="Times New Roman" w:hAnsi="Times New Roman" w:cs="Times New Roman"/>
          <w:b/>
          <w:sz w:val="28"/>
          <w:szCs w:val="28"/>
          <w:lang w:val="kk-KZ"/>
        </w:rPr>
        <w:t>13.</w:t>
      </w:r>
      <w:r w:rsidR="001C0358">
        <w:rPr>
          <w:rFonts w:ascii="Times New Roman" w:hAnsi="Times New Roman" w:cs="Times New Roman"/>
          <w:b/>
          <w:sz w:val="28"/>
          <w:szCs w:val="28"/>
          <w:lang w:val="kk-KZ"/>
        </w:rPr>
        <w:t xml:space="preserve"> </w:t>
      </w:r>
      <w:r w:rsidR="00506A12" w:rsidRPr="00506A12">
        <w:rPr>
          <w:rFonts w:ascii="Times New Roman" w:hAnsi="Times New Roman"/>
          <w:b/>
          <w:sz w:val="28"/>
          <w:szCs w:val="28"/>
          <w:lang w:val="kk-KZ"/>
        </w:rPr>
        <w:t>Көпшілік сахналармен жұмыс.</w:t>
      </w:r>
    </w:p>
    <w:p w:rsidR="00CF0DF2" w:rsidRPr="00B04ACD" w:rsidRDefault="00CF0DF2"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CF0DF2" w:rsidRDefault="00CF0DF2"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EE37C9" w:rsidRDefault="00EE37C9" w:rsidP="00EE37C9">
      <w:pPr>
        <w:shd w:val="clear" w:color="auto" w:fill="FFFFFF"/>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40</w:t>
      </w:r>
    </w:p>
    <w:p w:rsidR="00CF0DF2" w:rsidRDefault="00CF0DF2"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3.Гармониялық үндестік.</w:t>
      </w:r>
    </w:p>
    <w:p w:rsidR="00506A12" w:rsidRPr="00506A12" w:rsidRDefault="00DD2B4E" w:rsidP="00506A12">
      <w:pPr>
        <w:pStyle w:val="ad"/>
        <w:jc w:val="both"/>
        <w:rPr>
          <w:rFonts w:ascii="Times New Roman" w:hAnsi="Times New Roman"/>
          <w:b/>
          <w:sz w:val="28"/>
          <w:szCs w:val="28"/>
          <w:lang w:val="kk-KZ"/>
        </w:rPr>
      </w:pPr>
      <w:r w:rsidRPr="00B04ACD">
        <w:rPr>
          <w:rFonts w:ascii="Times New Roman" w:hAnsi="Times New Roman"/>
          <w:b/>
          <w:sz w:val="28"/>
          <w:szCs w:val="28"/>
          <w:lang w:val="kk-KZ"/>
        </w:rPr>
        <w:t xml:space="preserve">14. </w:t>
      </w:r>
      <w:r w:rsidR="00506A12" w:rsidRPr="00506A12">
        <w:rPr>
          <w:rFonts w:ascii="Times New Roman" w:hAnsi="Times New Roman"/>
          <w:b/>
          <w:sz w:val="28"/>
          <w:szCs w:val="28"/>
          <w:lang w:val="kk-KZ"/>
        </w:rPr>
        <w:t>Кейіпкерлердің сахналық киіммен жұмыс жасауы.</w:t>
      </w:r>
    </w:p>
    <w:p w:rsidR="00CF0DF2" w:rsidRPr="00B04ACD" w:rsidRDefault="00CF0DF2" w:rsidP="00506A12">
      <w:pPr>
        <w:spacing w:after="0" w:line="240" w:lineRule="auto"/>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CF0DF2" w:rsidRPr="00B04ACD" w:rsidRDefault="00CF0DF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CF0DF2" w:rsidRPr="00B04ACD" w:rsidRDefault="00CF0DF2"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3.Бутафория, реквизит.</w:t>
      </w:r>
    </w:p>
    <w:p w:rsidR="00506A12" w:rsidRPr="00790F35" w:rsidRDefault="00DD2B4E" w:rsidP="00506A12">
      <w:pPr>
        <w:pStyle w:val="ad"/>
        <w:jc w:val="both"/>
        <w:rPr>
          <w:rFonts w:ascii="Times New Roman" w:hAnsi="Times New Roman"/>
          <w:b/>
          <w:sz w:val="24"/>
          <w:szCs w:val="24"/>
          <w:lang w:val="kk-KZ"/>
        </w:rPr>
      </w:pPr>
      <w:r w:rsidRPr="00B04ACD">
        <w:rPr>
          <w:rFonts w:ascii="Times New Roman" w:hAnsi="Times New Roman"/>
          <w:b/>
          <w:sz w:val="28"/>
          <w:szCs w:val="28"/>
          <w:lang w:val="kk-KZ"/>
        </w:rPr>
        <w:t xml:space="preserve">15. </w:t>
      </w:r>
      <w:r w:rsidR="00506A12" w:rsidRPr="00506A12">
        <w:rPr>
          <w:rFonts w:ascii="Times New Roman" w:hAnsi="Times New Roman"/>
          <w:b/>
          <w:sz w:val="28"/>
          <w:szCs w:val="28"/>
          <w:lang w:val="kk-KZ"/>
        </w:rPr>
        <w:t>Дипломдық спектакльдің көркемдік тұтастығы.</w:t>
      </w:r>
    </w:p>
    <w:p w:rsidR="007F0E18" w:rsidRPr="00B04ACD" w:rsidRDefault="007F0E1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Музыкалы үзіліс.</w:t>
      </w:r>
    </w:p>
    <w:p w:rsidR="007F0E18" w:rsidRPr="00B04ACD" w:rsidRDefault="007F0E1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Іс-әрекет барысындағы музыкалық номер.</w:t>
      </w:r>
    </w:p>
    <w:p w:rsidR="007F0E18" w:rsidRDefault="007F0E18" w:rsidP="0031491D">
      <w:pPr>
        <w:shd w:val="clear" w:color="auto" w:fill="FFFFFF"/>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3.Қойылым кезіндегі музыканың жүргізілу ерекшеліктері.</w:t>
      </w:r>
    </w:p>
    <w:p w:rsidR="00F05685" w:rsidRDefault="00F05685" w:rsidP="0031491D">
      <w:pPr>
        <w:spacing w:after="0" w:line="240" w:lineRule="auto"/>
        <w:rPr>
          <w:rFonts w:ascii="Times New Roman(K)" w:hAnsi="Times New Roman(K)"/>
          <w:b/>
          <w:sz w:val="28"/>
          <w:szCs w:val="28"/>
          <w:lang w:val="kk-KZ"/>
        </w:rPr>
      </w:pPr>
    </w:p>
    <w:p w:rsidR="001C0358" w:rsidRDefault="001C0358" w:rsidP="0031491D">
      <w:pPr>
        <w:spacing w:after="0" w:line="240" w:lineRule="auto"/>
        <w:rPr>
          <w:rFonts w:ascii="Times New Roman(K)" w:hAnsi="Times New Roman(K)"/>
          <w:b/>
          <w:sz w:val="28"/>
          <w:szCs w:val="28"/>
          <w:lang w:val="kk-KZ"/>
        </w:rPr>
      </w:pPr>
      <w:r>
        <w:rPr>
          <w:rFonts w:ascii="Times New Roman(K)" w:hAnsi="Times New Roman(K)"/>
          <w:b/>
          <w:sz w:val="28"/>
          <w:szCs w:val="28"/>
          <w:lang w:val="kk-KZ"/>
        </w:rPr>
        <w:t>8. СӨЖ-ге арналған тапсырмалар</w:t>
      </w:r>
    </w:p>
    <w:p w:rsidR="001C0358" w:rsidRDefault="001C0358" w:rsidP="0031491D">
      <w:pPr>
        <w:spacing w:after="0" w:line="240" w:lineRule="auto"/>
        <w:jc w:val="center"/>
        <w:rPr>
          <w:rFonts w:ascii="Times New Roman(K)" w:hAnsi="Times New Roman(K)"/>
          <w:b/>
          <w:sz w:val="28"/>
          <w:szCs w:val="28"/>
          <w:lang w:val="kk-KZ"/>
        </w:rPr>
      </w:pPr>
      <w:r>
        <w:rPr>
          <w:rFonts w:ascii="Times New Roman(K)" w:hAnsi="Times New Roman(K)"/>
          <w:b/>
          <w:sz w:val="28"/>
          <w:szCs w:val="28"/>
          <w:lang w:val="kk-KZ"/>
        </w:rPr>
        <w:t>1- модуль</w:t>
      </w:r>
    </w:p>
    <w:p w:rsidR="001C0358" w:rsidRPr="008B6CB8" w:rsidRDefault="001C0358" w:rsidP="0031491D">
      <w:pPr>
        <w:spacing w:after="0" w:line="240" w:lineRule="auto"/>
        <w:ind w:left="360"/>
        <w:rPr>
          <w:rFonts w:ascii="Times New Roman(K)" w:hAnsi="Times New Roman(K)"/>
          <w:b/>
          <w:sz w:val="28"/>
          <w:szCs w:val="28"/>
          <w:lang w:val="kk-KZ"/>
        </w:rPr>
      </w:pPr>
      <w:r w:rsidRPr="00B04ACD">
        <w:rPr>
          <w:rFonts w:ascii="Times New Roman" w:hAnsi="Times New Roman" w:cs="Times New Roman"/>
          <w:b/>
          <w:sz w:val="28"/>
          <w:szCs w:val="28"/>
          <w:lang w:val="kk-KZ"/>
        </w:rPr>
        <w:t xml:space="preserve">1. </w:t>
      </w:r>
      <w:r w:rsidRPr="00B04ACD">
        <w:rPr>
          <w:rFonts w:ascii="Times New Roman" w:hAnsi="Times New Roman" w:cs="Times New Roman"/>
          <w:b/>
          <w:color w:val="000000"/>
          <w:sz w:val="28"/>
          <w:szCs w:val="28"/>
          <w:lang w:val="kk-KZ"/>
        </w:rPr>
        <w:t>Режиссердің түпкі ойы және спектакльдің шешімі.</w:t>
      </w:r>
    </w:p>
    <w:p w:rsidR="001C0358" w:rsidRPr="00B04ACD" w:rsidRDefault="001C0358"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Қойылымның көркемдік шешімі.</w:t>
      </w:r>
    </w:p>
    <w:p w:rsidR="001C0358" w:rsidRPr="00B04ACD" w:rsidRDefault="001C0358"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Құрылым ерекшелігі.</w:t>
      </w:r>
    </w:p>
    <w:p w:rsidR="001C0358" w:rsidRPr="00B04ACD" w:rsidRDefault="001C0358"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Түпкі ой мен спектакль шешімінің байланысы.</w:t>
      </w:r>
    </w:p>
    <w:p w:rsidR="001C0358" w:rsidRPr="00B04ACD" w:rsidRDefault="001C0358" w:rsidP="0031491D">
      <w:pPr>
        <w:pStyle w:val="ad"/>
        <w:ind w:left="360"/>
        <w:jc w:val="both"/>
        <w:rPr>
          <w:rFonts w:ascii="Times New Roman" w:hAnsi="Times New Roman"/>
          <w:color w:val="000000"/>
          <w:sz w:val="28"/>
          <w:szCs w:val="28"/>
          <w:lang w:val="kk-KZ"/>
        </w:rPr>
      </w:pPr>
      <w:r w:rsidRPr="00B04ACD">
        <w:rPr>
          <w:rFonts w:ascii="Times New Roman" w:hAnsi="Times New Roman"/>
          <w:b/>
          <w:color w:val="000000"/>
          <w:sz w:val="28"/>
          <w:szCs w:val="28"/>
          <w:lang w:val="kk-KZ"/>
        </w:rPr>
        <w:t>2. Пьесаның образдық көрінуі және спектакльдің қою жоспарының бөлімі.</w:t>
      </w:r>
    </w:p>
    <w:p w:rsidR="001C0358" w:rsidRPr="00B04ACD" w:rsidRDefault="001C0358"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 Сахналық атмосфера.</w:t>
      </w:r>
    </w:p>
    <w:p w:rsidR="001C0358" w:rsidRPr="00B04ACD" w:rsidRDefault="001C0358"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формасы.</w:t>
      </w:r>
    </w:p>
    <w:p w:rsidR="001C0358" w:rsidRPr="00B04ACD" w:rsidRDefault="001C0358" w:rsidP="0031491D">
      <w:pPr>
        <w:shd w:val="clear" w:color="auto" w:fill="FFFFFF"/>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3. Гармониялық үндестік.</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3.</w:t>
      </w:r>
      <w:r w:rsidRPr="00B04ACD">
        <w:rPr>
          <w:rFonts w:ascii="Times New Roman" w:hAnsi="Times New Roman" w:cs="Times New Roman"/>
          <w:b/>
          <w:color w:val="000000"/>
          <w:sz w:val="28"/>
          <w:szCs w:val="28"/>
          <w:lang w:val="kk-KZ"/>
        </w:rPr>
        <w:t xml:space="preserve"> Режиссердің пьесаны оқуы.</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 Ремарканың мазмұны.</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3.Ремарканың режиссерлық мақсаты. </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4. Ремарканың түрлері.</w:t>
      </w:r>
    </w:p>
    <w:p w:rsidR="001C0358" w:rsidRPr="00B04ACD" w:rsidRDefault="001C0358" w:rsidP="0031491D">
      <w:pPr>
        <w:pStyle w:val="ad"/>
        <w:jc w:val="both"/>
        <w:rPr>
          <w:rFonts w:ascii="Times New Roman" w:hAnsi="Times New Roman"/>
          <w:b/>
          <w:color w:val="000000"/>
          <w:sz w:val="28"/>
          <w:szCs w:val="28"/>
          <w:lang w:val="kk-KZ"/>
        </w:rPr>
      </w:pPr>
      <w:r w:rsidRPr="00B04ACD">
        <w:rPr>
          <w:rFonts w:ascii="Times New Roman" w:hAnsi="Times New Roman"/>
          <w:b/>
          <w:sz w:val="28"/>
          <w:szCs w:val="28"/>
          <w:lang w:val="kk-KZ"/>
        </w:rPr>
        <w:t>4.</w:t>
      </w:r>
      <w:r w:rsidRPr="00B04ACD">
        <w:rPr>
          <w:rFonts w:ascii="Times New Roman" w:hAnsi="Times New Roman"/>
          <w:b/>
          <w:color w:val="000000"/>
          <w:sz w:val="28"/>
          <w:szCs w:val="28"/>
          <w:lang w:val="kk-KZ"/>
        </w:rPr>
        <w:t xml:space="preserve"> Режиссерлық байлам мен жоспар.</w:t>
      </w:r>
    </w:p>
    <w:p w:rsidR="001C0358" w:rsidRPr="00B04ACD" w:rsidRDefault="001C0358" w:rsidP="0031491D">
      <w:pPr>
        <w:pStyle w:val="ad"/>
        <w:jc w:val="both"/>
        <w:rPr>
          <w:rFonts w:ascii="Times New Roman" w:hAnsi="Times New Roman"/>
          <w:color w:val="000000"/>
          <w:sz w:val="28"/>
          <w:szCs w:val="28"/>
          <w:lang w:val="kk-KZ"/>
        </w:rPr>
      </w:pP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.Тақырып – өмір құбылысының жиынтығы.</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 xml:space="preserve"> 2. </w:t>
      </w:r>
      <w:r w:rsidRPr="00B04ACD">
        <w:rPr>
          <w:rFonts w:ascii="Times New Roman" w:hAnsi="Times New Roman" w:cs="Times New Roman"/>
          <w:sz w:val="28"/>
          <w:szCs w:val="28"/>
          <w:lang w:val="kk-KZ"/>
        </w:rPr>
        <w:t>Идея – айтар ой.</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Көркемдік ізденіс.</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5. Стол басындағы дайындық.</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1C0358" w:rsidRPr="00B04ACD" w:rsidRDefault="001C0358"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1C0358" w:rsidRPr="00B04ACD" w:rsidRDefault="001C0358"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6.Әрекет арқылы талдау тәсілі.</w:t>
      </w:r>
    </w:p>
    <w:p w:rsidR="001C0358" w:rsidRPr="00B04ACD" w:rsidRDefault="001C0358"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Оқиға мен фактіні бағалау.</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3.Негізгі оқиға.</w:t>
      </w:r>
    </w:p>
    <w:p w:rsidR="001C0358" w:rsidRPr="00B04ACD" w:rsidRDefault="001C0358"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7. </w:t>
      </w:r>
      <w:r w:rsidRPr="00B04ACD">
        <w:rPr>
          <w:rFonts w:ascii="Times New Roman" w:hAnsi="Times New Roman"/>
          <w:b/>
          <w:color w:val="000000"/>
          <w:sz w:val="28"/>
          <w:szCs w:val="28"/>
          <w:lang w:val="kk-KZ"/>
        </w:rPr>
        <w:t>Пьесаның жанрын анықтау.</w:t>
      </w:r>
    </w:p>
    <w:p w:rsidR="001C0358" w:rsidRPr="00B04ACD" w:rsidRDefault="001C0358" w:rsidP="0031491D">
      <w:pPr>
        <w:spacing w:after="0" w:line="240" w:lineRule="auto"/>
        <w:rPr>
          <w:rFonts w:ascii="Times New Roman" w:hAnsi="Times New Roman" w:cs="Times New Roman"/>
          <w:b/>
          <w:sz w:val="28"/>
          <w:szCs w:val="28"/>
          <w:lang w:val="kk-KZ"/>
        </w:rPr>
      </w:pP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Сценаридің персонификациясы. </w:t>
      </w:r>
    </w:p>
    <w:p w:rsidR="001C0358" w:rsidRPr="00B04ACD" w:rsidRDefault="001C0358"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Хронологияның сценарий жүрісіндегі міндеті.</w:t>
      </w:r>
    </w:p>
    <w:p w:rsidR="001C0358" w:rsidRPr="00B04ACD" w:rsidRDefault="001C0358" w:rsidP="0031491D">
      <w:pPr>
        <w:spacing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3.Мюзикль.</w:t>
      </w:r>
    </w:p>
    <w:p w:rsidR="00EE37C9" w:rsidRDefault="00EE37C9" w:rsidP="0031491D">
      <w:pPr>
        <w:spacing w:after="0" w:line="240" w:lineRule="auto"/>
        <w:jc w:val="center"/>
        <w:rPr>
          <w:rFonts w:ascii="Times New Roman(K)" w:hAnsi="Times New Roman(K)"/>
          <w:b/>
          <w:sz w:val="28"/>
          <w:szCs w:val="28"/>
          <w:lang w:val="kk-KZ"/>
        </w:rPr>
      </w:pPr>
    </w:p>
    <w:p w:rsidR="00EE37C9" w:rsidRPr="00EE37C9" w:rsidRDefault="00EE37C9" w:rsidP="0031491D">
      <w:pPr>
        <w:spacing w:after="0" w:line="240" w:lineRule="auto"/>
        <w:jc w:val="center"/>
        <w:rPr>
          <w:rFonts w:ascii="Times New Roman(K)" w:hAnsi="Times New Roman(K)"/>
          <w:sz w:val="28"/>
          <w:szCs w:val="28"/>
          <w:lang w:val="kk-KZ"/>
        </w:rPr>
      </w:pPr>
      <w:r w:rsidRPr="00EE37C9">
        <w:rPr>
          <w:rFonts w:ascii="Times New Roman(K)" w:hAnsi="Times New Roman(K)"/>
          <w:sz w:val="28"/>
          <w:szCs w:val="28"/>
          <w:lang w:val="kk-KZ"/>
        </w:rPr>
        <w:t>41</w:t>
      </w:r>
    </w:p>
    <w:p w:rsidR="001C0358" w:rsidRDefault="001C0358" w:rsidP="0031491D">
      <w:pPr>
        <w:spacing w:after="0" w:line="240" w:lineRule="auto"/>
        <w:jc w:val="center"/>
        <w:rPr>
          <w:rFonts w:ascii="Times New Roman(K)" w:hAnsi="Times New Roman(K)"/>
          <w:b/>
          <w:sz w:val="28"/>
          <w:szCs w:val="28"/>
          <w:lang w:val="kk-KZ"/>
        </w:rPr>
      </w:pPr>
      <w:r>
        <w:rPr>
          <w:rFonts w:ascii="Times New Roman(K)" w:hAnsi="Times New Roman(K)"/>
          <w:b/>
          <w:sz w:val="28"/>
          <w:szCs w:val="28"/>
          <w:lang w:val="kk-KZ"/>
        </w:rPr>
        <w:lastRenderedPageBreak/>
        <w:t>2- модуль</w:t>
      </w:r>
    </w:p>
    <w:p w:rsidR="001C0358" w:rsidRPr="00B04ACD" w:rsidRDefault="001C0358"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Pr="00B04ACD">
        <w:rPr>
          <w:rFonts w:ascii="Times New Roman" w:hAnsi="Times New Roman"/>
          <w:color w:val="000000"/>
          <w:sz w:val="28"/>
          <w:szCs w:val="28"/>
          <w:lang w:val="kk-KZ"/>
        </w:rPr>
        <w:t xml:space="preserve"> </w:t>
      </w:r>
      <w:r w:rsidRPr="00B04ACD">
        <w:rPr>
          <w:rFonts w:ascii="Times New Roman" w:hAnsi="Times New Roman"/>
          <w:b/>
          <w:color w:val="000000"/>
          <w:sz w:val="28"/>
          <w:szCs w:val="28"/>
          <w:lang w:val="kk-KZ"/>
        </w:rPr>
        <w:t>Әрекетке көшу.</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Сахна-әрекет орыны.</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2. Актер – әрекет етуші.</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Импровизация.</w:t>
      </w:r>
    </w:p>
    <w:p w:rsidR="001C0358" w:rsidRPr="00B04ACD" w:rsidRDefault="001C0358"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9.</w:t>
      </w:r>
      <w:r w:rsidRPr="00B04ACD">
        <w:rPr>
          <w:rFonts w:ascii="Times New Roman" w:hAnsi="Times New Roman"/>
          <w:color w:val="000000"/>
          <w:sz w:val="28"/>
          <w:szCs w:val="28"/>
          <w:lang w:val="kk-KZ"/>
        </w:rPr>
        <w:t xml:space="preserve"> </w:t>
      </w:r>
      <w:r w:rsidRPr="00B04ACD">
        <w:rPr>
          <w:rFonts w:ascii="Times New Roman" w:hAnsi="Times New Roman"/>
          <w:b/>
          <w:color w:val="000000"/>
          <w:sz w:val="28"/>
          <w:szCs w:val="28"/>
          <w:lang w:val="kk-KZ"/>
        </w:rPr>
        <w:t>Режиссерлік ой және әрекет пен ұсынылған шартты жағдай.</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 xml:space="preserve"> Құрылым ерекшелігі.</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көркемдік шешімі.</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1C0358" w:rsidRPr="00B04ACD" w:rsidRDefault="001C0358" w:rsidP="0031491D">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10. </w:t>
      </w:r>
      <w:r w:rsidRPr="00B04ACD">
        <w:rPr>
          <w:rFonts w:ascii="Times New Roman" w:hAnsi="Times New Roman"/>
          <w:b/>
          <w:color w:val="000000"/>
          <w:sz w:val="28"/>
          <w:szCs w:val="28"/>
          <w:lang w:val="kk-KZ"/>
        </w:rPr>
        <w:t>Дайындықтың сахнадағы кезеңі және мизансцена.</w:t>
      </w:r>
    </w:p>
    <w:p w:rsidR="001C0358" w:rsidRPr="00B04ACD" w:rsidRDefault="001C0358" w:rsidP="0031491D">
      <w:pPr>
        <w:spacing w:after="0" w:line="240" w:lineRule="auto"/>
        <w:rPr>
          <w:rFonts w:ascii="Times New Roman" w:hAnsi="Times New Roman" w:cs="Times New Roman"/>
          <w:b/>
          <w:sz w:val="28"/>
          <w:szCs w:val="28"/>
          <w:lang w:val="kk-KZ"/>
        </w:rPr>
      </w:pPr>
    </w:p>
    <w:p w:rsidR="001C0358" w:rsidRPr="00B04ACD" w:rsidRDefault="001C0358"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Сахна-әрекет орыны.</w:t>
      </w:r>
    </w:p>
    <w:p w:rsidR="001C0358" w:rsidRPr="00B04ACD" w:rsidRDefault="001C0358" w:rsidP="0031491D">
      <w:pPr>
        <w:spacing w:after="0" w:line="240" w:lineRule="auto"/>
        <w:jc w:val="both"/>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Актер – әрекет етуші.</w:t>
      </w:r>
    </w:p>
    <w:p w:rsidR="001C0358" w:rsidRPr="00B04ACD" w:rsidRDefault="001C0358" w:rsidP="0031491D">
      <w:pPr>
        <w:spacing w:after="0" w:line="240" w:lineRule="auto"/>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3.Әрекет арқылы талдау.</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11. Режиссура және актер ойыны.</w:t>
      </w:r>
    </w:p>
    <w:p w:rsidR="001C0358" w:rsidRPr="00B04ACD" w:rsidRDefault="001C0358" w:rsidP="0031491D">
      <w:pPr>
        <w:pStyle w:val="af"/>
        <w:numPr>
          <w:ilvl w:val="0"/>
          <w:numId w:val="54"/>
        </w:numPr>
        <w:rPr>
          <w:color w:val="000000"/>
          <w:sz w:val="28"/>
          <w:szCs w:val="28"/>
          <w:lang w:val="kk-KZ"/>
        </w:rPr>
      </w:pPr>
      <w:r w:rsidRPr="00B04ACD">
        <w:rPr>
          <w:sz w:val="28"/>
          <w:szCs w:val="28"/>
          <w:lang w:val="kk-KZ"/>
        </w:rPr>
        <w:t>Актерлік өнердің ақауы.</w:t>
      </w:r>
    </w:p>
    <w:p w:rsidR="001C0358" w:rsidRPr="00B04ACD" w:rsidRDefault="001C0358" w:rsidP="0031491D">
      <w:pPr>
        <w:pStyle w:val="af"/>
        <w:numPr>
          <w:ilvl w:val="0"/>
          <w:numId w:val="54"/>
        </w:numPr>
        <w:shd w:val="clear" w:color="auto" w:fill="FFFFFF"/>
        <w:rPr>
          <w:sz w:val="28"/>
          <w:szCs w:val="28"/>
          <w:lang w:val="kk-KZ"/>
        </w:rPr>
      </w:pPr>
      <w:r w:rsidRPr="00B04ACD">
        <w:rPr>
          <w:sz w:val="28"/>
          <w:szCs w:val="28"/>
          <w:lang w:val="kk-KZ"/>
        </w:rPr>
        <w:t>Сахналық кейіптің түрлері.</w:t>
      </w:r>
    </w:p>
    <w:p w:rsidR="001C0358" w:rsidRPr="00263CDF" w:rsidRDefault="00263CDF" w:rsidP="00263CDF">
      <w:pPr>
        <w:shd w:val="clear" w:color="auto" w:fill="FFFFFF"/>
        <w:spacing w:after="0" w:line="240" w:lineRule="auto"/>
        <w:jc w:val="both"/>
        <w:rPr>
          <w:rFonts w:ascii="Times New Roman" w:hAnsi="Times New Roman" w:cs="Times New Roman"/>
          <w:sz w:val="28"/>
          <w:szCs w:val="28"/>
          <w:lang w:val="kk-KZ"/>
        </w:rPr>
      </w:pPr>
      <w:r>
        <w:rPr>
          <w:sz w:val="28"/>
          <w:szCs w:val="28"/>
          <w:lang w:val="kk-KZ"/>
        </w:rPr>
        <w:t xml:space="preserve">      </w:t>
      </w:r>
      <w:r w:rsidR="001C0358" w:rsidRPr="00263CDF">
        <w:rPr>
          <w:rFonts w:ascii="Times New Roman" w:hAnsi="Times New Roman" w:cs="Times New Roman"/>
          <w:sz w:val="28"/>
          <w:szCs w:val="28"/>
          <w:lang w:val="kk-KZ"/>
        </w:rPr>
        <w:t>3.Сахна.</w:t>
      </w:r>
    </w:p>
    <w:p w:rsidR="001C0358" w:rsidRPr="00B04ACD" w:rsidRDefault="001C0358" w:rsidP="00263CDF">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12.</w:t>
      </w:r>
      <w:r>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Дайындықтың көркемдік шешімі..</w:t>
      </w:r>
    </w:p>
    <w:p w:rsidR="001C0358" w:rsidRPr="00B04ACD" w:rsidRDefault="001C0358" w:rsidP="00263CDF">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1C0358" w:rsidRPr="00B04ACD" w:rsidRDefault="001C0358"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1C0358" w:rsidRPr="00B04ACD" w:rsidRDefault="001C0358" w:rsidP="0031491D">
      <w:pPr>
        <w:spacing w:after="0" w:line="240" w:lineRule="auto"/>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13.</w:t>
      </w:r>
      <w:r>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Қойылымның көркемдік тұтастығы. </w:t>
      </w:r>
    </w:p>
    <w:p w:rsidR="001C0358" w:rsidRPr="00B04ACD" w:rsidRDefault="001C0358" w:rsidP="0031491D">
      <w:p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1C0358" w:rsidRPr="00B04ACD" w:rsidRDefault="001C0358"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1C0358" w:rsidRPr="00B04ACD" w:rsidRDefault="001C0358" w:rsidP="0031491D">
      <w:pPr>
        <w:shd w:val="clear" w:color="auto" w:fill="FFFFFF"/>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3.Гармониялық үндестік.</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14. Қойылымның безендірілуі.</w:t>
      </w:r>
    </w:p>
    <w:p w:rsidR="001C0358" w:rsidRPr="00B04ACD" w:rsidRDefault="001C0358" w:rsidP="0031491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3.Бутафория, реквизит.</w:t>
      </w:r>
    </w:p>
    <w:p w:rsidR="001C0358" w:rsidRPr="00B04ACD" w:rsidRDefault="001C0358" w:rsidP="0031491D">
      <w:p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15. Қойылым және музыка.</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Музыкалы үзіліс.</w:t>
      </w:r>
    </w:p>
    <w:p w:rsidR="001C0358" w:rsidRPr="00B04ACD" w:rsidRDefault="001C0358" w:rsidP="0031491D">
      <w:pPr>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Іс-әрекет барысындағы музыкалық номер.</w:t>
      </w:r>
    </w:p>
    <w:p w:rsidR="001C0358" w:rsidRDefault="001C0358" w:rsidP="0031491D">
      <w:pPr>
        <w:shd w:val="clear" w:color="auto" w:fill="FFFFFF"/>
        <w:spacing w:after="0" w:line="240" w:lineRule="auto"/>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3.Қойылым кезіндегі музыканың жүргізілу ерекшеліктері.</w:t>
      </w:r>
    </w:p>
    <w:p w:rsidR="00263CDF" w:rsidRDefault="00263CDF" w:rsidP="0031491D">
      <w:pPr>
        <w:shd w:val="clear" w:color="auto" w:fill="FFFFFF"/>
        <w:spacing w:after="0" w:line="240" w:lineRule="auto"/>
        <w:rPr>
          <w:rFonts w:ascii="Times New Roman" w:hAnsi="Times New Roman" w:cs="Times New Roman"/>
          <w:color w:val="000000"/>
          <w:sz w:val="28"/>
          <w:szCs w:val="28"/>
          <w:lang w:val="kk-KZ"/>
        </w:rPr>
      </w:pPr>
    </w:p>
    <w:p w:rsidR="00FC17D5" w:rsidRPr="00263CDF" w:rsidRDefault="00FC17D5" w:rsidP="00FC17D5">
      <w:pPr>
        <w:tabs>
          <w:tab w:val="left" w:pos="540"/>
        </w:tabs>
        <w:jc w:val="both"/>
        <w:rPr>
          <w:rFonts w:ascii="Times New Roman" w:hAnsi="Times New Roman" w:cs="Times New Roman"/>
          <w:b/>
          <w:bCs/>
          <w:sz w:val="28"/>
          <w:szCs w:val="28"/>
          <w:lang w:val="kk-KZ"/>
        </w:rPr>
      </w:pPr>
      <w:r w:rsidRPr="00263CDF">
        <w:rPr>
          <w:rFonts w:ascii="Times New Roman" w:hAnsi="Times New Roman" w:cs="Times New Roman"/>
          <w:b/>
          <w:bCs/>
          <w:sz w:val="28"/>
          <w:szCs w:val="28"/>
          <w:lang w:val="kk-KZ"/>
        </w:rPr>
        <w:t>4. Білім алушылардың оқу жетістіктерін бағалау жүйесі</w:t>
      </w:r>
    </w:p>
    <w:tbl>
      <w:tblPr>
        <w:tblW w:w="10706"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80"/>
        <w:gridCol w:w="948"/>
        <w:gridCol w:w="811"/>
        <w:gridCol w:w="6632"/>
      </w:tblGrid>
      <w:tr w:rsidR="00FC17D5" w:rsidRPr="00263CDF" w:rsidTr="0031491D">
        <w:trPr>
          <w:jc w:val="center"/>
        </w:trPr>
        <w:tc>
          <w:tcPr>
            <w:tcW w:w="1135"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sz w:val="24"/>
                <w:szCs w:val="24"/>
                <w:lang w:val="kk-KZ"/>
              </w:rPr>
              <w:t xml:space="preserve">                  </w:t>
            </w:r>
            <w:r w:rsidRPr="00263CDF">
              <w:rPr>
                <w:rFonts w:ascii="Times New Roman" w:hAnsi="Times New Roman" w:cs="Times New Roman"/>
                <w:bCs/>
                <w:sz w:val="24"/>
                <w:szCs w:val="24"/>
                <w:lang w:val="kk-KZ"/>
              </w:rPr>
              <w:t>Әріптік жүйе бойынша бағалау</w:t>
            </w:r>
          </w:p>
        </w:tc>
        <w:tc>
          <w:tcPr>
            <w:tcW w:w="1180"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w:t>
            </w:r>
            <w:r w:rsidRPr="00263CDF">
              <w:rPr>
                <w:rFonts w:ascii="Times New Roman" w:hAnsi="Times New Roman" w:cs="Times New Roman"/>
                <w:bCs/>
                <w:sz w:val="24"/>
                <w:szCs w:val="24"/>
                <w:lang w:val="kk-KZ"/>
              </w:rPr>
              <w:t xml:space="preserve"> көрсеткіш</w:t>
            </w:r>
          </w:p>
        </w:tc>
        <w:tc>
          <w:tcPr>
            <w:tcW w:w="811"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ind w:left="-148" w:right="-108"/>
              <w:jc w:val="center"/>
              <w:rPr>
                <w:rFonts w:ascii="Times New Roman" w:hAnsi="Times New Roman" w:cs="Times New Roman"/>
                <w:bCs/>
                <w:sz w:val="24"/>
                <w:szCs w:val="24"/>
              </w:rPr>
            </w:pPr>
            <w:r w:rsidRPr="00263CDF">
              <w:rPr>
                <w:rFonts w:ascii="Times New Roman" w:hAnsi="Times New Roman" w:cs="Times New Roman"/>
                <w:bCs/>
                <w:sz w:val="24"/>
                <w:szCs w:val="24"/>
                <w:lang w:val="kk-KZ"/>
              </w:rPr>
              <w:t>Дәстүрлі жүйе бойынша бағалау</w:t>
            </w: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sz w:val="24"/>
                <w:szCs w:val="24"/>
                <w:lang w:val="kk-KZ"/>
              </w:rPr>
              <w:t xml:space="preserve">Білім алушының білімін бағалау </w:t>
            </w:r>
            <w:r w:rsidRPr="00263CDF">
              <w:rPr>
                <w:rFonts w:ascii="Times New Roman" w:hAnsi="Times New Roman" w:cs="Times New Roman"/>
                <w:sz w:val="24"/>
                <w:szCs w:val="24"/>
              </w:rPr>
              <w:t>критерия</w:t>
            </w:r>
            <w:r w:rsidRPr="00263CDF">
              <w:rPr>
                <w:rFonts w:ascii="Times New Roman" w:hAnsi="Times New Roman" w:cs="Times New Roman"/>
                <w:sz w:val="24"/>
                <w:szCs w:val="24"/>
                <w:lang w:val="kk-KZ"/>
              </w:rPr>
              <w:t>ларын</w:t>
            </w:r>
          </w:p>
        </w:tc>
      </w:tr>
      <w:tr w:rsidR="00FC17D5" w:rsidRPr="00263CDF"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А</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263CDF" w:rsidRDefault="00FC17D5" w:rsidP="00BD74C1">
            <w:pPr>
              <w:ind w:left="113" w:right="113"/>
              <w:jc w:val="center"/>
              <w:rPr>
                <w:rFonts w:ascii="Times New Roman" w:hAnsi="Times New Roman" w:cs="Times New Roman"/>
                <w:bCs/>
                <w:sz w:val="24"/>
                <w:szCs w:val="24"/>
                <w:lang w:val="kk-KZ"/>
              </w:rPr>
            </w:pPr>
            <w:r w:rsidRPr="00263CDF">
              <w:rPr>
                <w:rFonts w:ascii="Times New Roman" w:hAnsi="Times New Roman" w:cs="Times New Roman"/>
                <w:bCs/>
                <w:sz w:val="24"/>
                <w:szCs w:val="24"/>
                <w:lang w:val="kk-KZ"/>
              </w:rPr>
              <w:t>Өте жақсы</w:t>
            </w: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lastRenderedPageBreak/>
              <w:t>- материалдарды толық және терең меңгеруі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сабақтың барлық түрі бойынша жауапты толық, дәйекті, логикалы жауап беруі;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алға қойған міндерттерді еркін жетуі;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дұрыс, негізделген шешімдер қабылдауы,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бағдарлама материалдарын өз бетінше жүйелей алуы</w:t>
            </w:r>
            <w:r w:rsidRPr="00263CDF">
              <w:rPr>
                <w:rFonts w:ascii="Times New Roman" w:hAnsi="Times New Roman" w:cs="Times New Roman"/>
                <w:sz w:val="24"/>
                <w:szCs w:val="24"/>
              </w:rPr>
              <w:t>;</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263CDF">
              <w:rPr>
                <w:rFonts w:ascii="Times New Roman" w:hAnsi="Times New Roman" w:cs="Times New Roman"/>
                <w:sz w:val="24"/>
                <w:szCs w:val="24"/>
              </w:rPr>
              <w:t>;</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263CDF">
              <w:rPr>
                <w:rFonts w:ascii="Times New Roman" w:hAnsi="Times New Roman" w:cs="Times New Roman"/>
                <w:sz w:val="24"/>
                <w:szCs w:val="24"/>
              </w:rPr>
              <w:t>;</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барлық тапсырмаларды уақытылы және сапалы орындауы</w:t>
            </w:r>
            <w:r w:rsidRPr="00263CDF">
              <w:rPr>
                <w:rFonts w:ascii="Times New Roman" w:hAnsi="Times New Roman" w:cs="Times New Roman"/>
                <w:sz w:val="24"/>
                <w:szCs w:val="24"/>
              </w:rPr>
              <w:t>.</w:t>
            </w:r>
          </w:p>
        </w:tc>
      </w:tr>
      <w:tr w:rsidR="00FC17D5" w:rsidRPr="00263CDF"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lastRenderedPageBreak/>
              <w:t>А-</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материалдарды толық және терең меңгеруі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сабақтың барлық түрі бойынша жауапты толық, дәйекті, логикалы жауап беруі;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алға қойған міндерттерді еркін жетуі;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дұрыс шешім қабылдауы,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пәнді оқуда арнайы әдебиеттерді қолдану дағдысы, </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бағдарлама материалдарын өз бетінше жүйелей алуы</w:t>
            </w:r>
            <w:r w:rsidRPr="00263CDF">
              <w:rPr>
                <w:rFonts w:ascii="Times New Roman" w:hAnsi="Times New Roman" w:cs="Times New Roman"/>
                <w:sz w:val="24"/>
                <w:szCs w:val="24"/>
              </w:rPr>
              <w:t>;</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263CDF">
              <w:rPr>
                <w:rFonts w:ascii="Times New Roman" w:hAnsi="Times New Roman" w:cs="Times New Roman"/>
                <w:sz w:val="24"/>
                <w:szCs w:val="24"/>
              </w:rPr>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барлық тапсырмаларды уақытылы және сапалы орындауы</w:t>
            </w:r>
            <w:r w:rsidRPr="00263CDF">
              <w:t>.</w:t>
            </w:r>
          </w:p>
        </w:tc>
      </w:tr>
      <w:tr w:rsidR="00FC17D5" w:rsidRPr="00263CDF"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263CDF" w:rsidRDefault="00FC17D5" w:rsidP="00BD74C1">
            <w:pPr>
              <w:ind w:left="113" w:right="113"/>
              <w:jc w:val="center"/>
              <w:rPr>
                <w:rFonts w:ascii="Times New Roman" w:hAnsi="Times New Roman" w:cs="Times New Roman"/>
                <w:bCs/>
                <w:sz w:val="24"/>
                <w:szCs w:val="24"/>
                <w:lang w:val="kk-KZ"/>
              </w:rPr>
            </w:pPr>
            <w:r w:rsidRPr="00263CDF">
              <w:rPr>
                <w:rFonts w:ascii="Times New Roman" w:hAnsi="Times New Roman" w:cs="Times New Roman"/>
                <w:bCs/>
                <w:sz w:val="24"/>
                <w:szCs w:val="24"/>
                <w:lang w:val="kk-KZ"/>
              </w:rPr>
              <w:t>Жақсы</w:t>
            </w:r>
          </w:p>
          <w:p w:rsidR="00FC17D5" w:rsidRPr="00263CDF" w:rsidRDefault="00FC17D5" w:rsidP="00BD74C1">
            <w:pPr>
              <w:ind w:left="113" w:right="113"/>
              <w:jc w:val="cente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материалдарды меңгеруі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сабақтың барлық түрі бойынша жауапты толық, дәйекті, сауатты және баяндауда анықсыздықтар бар болса;</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теориялық білмді дұрыс қолдану;</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пәнді оқуда ұсынылған әдебиеттерден  қолдана алу дағдысы, </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lang w:val="kk-KZ"/>
              </w:rPr>
              <w:t>- бағдарлама материалдарын өз бетінше жүйелей алуы</w:t>
            </w:r>
            <w:r w:rsidRPr="00263CDF">
              <w:rPr>
                <w:rFonts w:ascii="Times New Roman" w:hAnsi="Times New Roman" w:cs="Times New Roman"/>
                <w:sz w:val="24"/>
                <w:szCs w:val="24"/>
              </w:rPr>
              <w:t>;</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 xml:space="preserve">барлық тапсырмаларды орындауда әртүрлі тәсілдерді және </w:t>
            </w:r>
            <w:r w:rsidRPr="00263CDF">
              <w:rPr>
                <w:rFonts w:ascii="Times New Roman" w:hAnsi="Times New Roman" w:cs="Times New Roman"/>
                <w:sz w:val="24"/>
                <w:szCs w:val="24"/>
                <w:lang w:val="kk-KZ"/>
              </w:rPr>
              <w:lastRenderedPageBreak/>
              <w:t>дағдыларды меңгеруі</w:t>
            </w:r>
            <w:r w:rsidRPr="00263CDF">
              <w:rPr>
                <w:rFonts w:ascii="Times New Roman" w:hAnsi="Times New Roman" w:cs="Times New Roman"/>
                <w:sz w:val="24"/>
                <w:szCs w:val="24"/>
              </w:rPr>
              <w:t>;</w:t>
            </w:r>
          </w:p>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sz w:val="24"/>
                <w:szCs w:val="24"/>
              </w:rPr>
              <w:t xml:space="preserve">- </w:t>
            </w:r>
            <w:r w:rsidRPr="00263CDF">
              <w:rPr>
                <w:rFonts w:ascii="Times New Roman" w:hAnsi="Times New Roman" w:cs="Times New Roman"/>
                <w:sz w:val="24"/>
                <w:szCs w:val="24"/>
                <w:lang w:val="kk-KZ"/>
              </w:rPr>
              <w:t>барлық тапсырмаларды уақытылы орындауы</w:t>
            </w:r>
            <w:r w:rsidRPr="00263CDF">
              <w:rPr>
                <w:rFonts w:ascii="Times New Roman" w:hAnsi="Times New Roman" w:cs="Times New Roman"/>
                <w:sz w:val="24"/>
                <w:szCs w:val="24"/>
              </w:rPr>
              <w:t>.</w:t>
            </w:r>
          </w:p>
        </w:tc>
      </w:tr>
      <w:tr w:rsidR="00FC17D5" w:rsidRPr="00374435"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lastRenderedPageBreak/>
              <w:t>В</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xml:space="preserve">- материалдарды меңгеруі; </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сабақтың барлық түрі бойынша жауапты елеусіз қателіктермен баяндауы;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оқытушының жетекшілігімен теориялық білімді қолдану дағдысы;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практикалық есептер шығару барысында қажетті дағдыларды қолдану; </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пәнді оқуда ұсынылған әдебиеттерден  қолдана алу дағдысы,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оқытушының жетекшілігімен бағдарлама материалдарын жүйелей алуы;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барлық тапсырмаларды орындауда дағдыларды меңгеруі;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жіберілген қателіктерді өзбетінше түзету қабілеттілігі;</w:t>
            </w:r>
          </w:p>
          <w:p w:rsidR="00FC17D5" w:rsidRPr="00263CDF" w:rsidRDefault="00FC17D5" w:rsidP="00BD74C1">
            <w:pPr>
              <w:pStyle w:val="a4"/>
              <w:spacing w:before="0" w:beforeAutospacing="0" w:after="0" w:afterAutospacing="0" w:line="276" w:lineRule="auto"/>
              <w:jc w:val="both"/>
              <w:rPr>
                <w:lang w:val="kk-KZ"/>
              </w:rPr>
            </w:pPr>
          </w:p>
          <w:p w:rsidR="00FC17D5" w:rsidRPr="00263CDF" w:rsidRDefault="00FC17D5" w:rsidP="00BD74C1">
            <w:pPr>
              <w:pStyle w:val="a4"/>
              <w:spacing w:before="0" w:beforeAutospacing="0" w:after="0" w:afterAutospacing="0" w:line="276" w:lineRule="auto"/>
              <w:jc w:val="both"/>
              <w:rPr>
                <w:lang w:val="kk-KZ"/>
              </w:rPr>
            </w:pPr>
          </w:p>
          <w:p w:rsidR="00FC17D5" w:rsidRPr="00263CDF" w:rsidRDefault="00FC17D5" w:rsidP="00BD74C1">
            <w:pPr>
              <w:pStyle w:val="a4"/>
              <w:spacing w:before="0" w:beforeAutospacing="0" w:after="0" w:afterAutospacing="0" w:line="276" w:lineRule="auto"/>
              <w:jc w:val="both"/>
              <w:rPr>
                <w:lang w:val="kk-KZ"/>
              </w:rPr>
            </w:pPr>
          </w:p>
          <w:p w:rsidR="00FC17D5" w:rsidRPr="00263CDF" w:rsidRDefault="00FC17D5" w:rsidP="00BD74C1">
            <w:pPr>
              <w:pStyle w:val="a4"/>
              <w:spacing w:before="0" w:beforeAutospacing="0" w:after="0" w:afterAutospacing="0" w:line="276" w:lineRule="auto"/>
              <w:jc w:val="both"/>
              <w:rPr>
                <w:lang w:val="kk-KZ"/>
              </w:rPr>
            </w:pPr>
          </w:p>
        </w:tc>
      </w:tr>
      <w:tr w:rsidR="00FC17D5" w:rsidRPr="00374435"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xml:space="preserve">- материалдарды меңгеруі; </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елеусіз қателіктермен жауаптарды  баяндап беруі;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оқытушының жетекшілігімен теориялық білімді қолдану дағдысы;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 практикалық есептер шығару барысында қажетті дағдыларды қолдану; </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пәнді оқуда ұсынылған әдебиеттерден  қолдана алу дағдысы,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оқытушының жетекшілігімен бағдарлама материалдарын қортындылап жүйелей алуы; </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оқытушының көмегімен жіберілген қателіктерді түзете білуі;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FC17D5" w:rsidRPr="00374435"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70-74</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263CDF" w:rsidRDefault="00FC17D5" w:rsidP="00BD74C1">
            <w:pPr>
              <w:ind w:left="113" w:right="113"/>
              <w:jc w:val="center"/>
              <w:rPr>
                <w:rFonts w:ascii="Times New Roman" w:hAnsi="Times New Roman" w:cs="Times New Roman"/>
                <w:bCs/>
                <w:sz w:val="24"/>
                <w:szCs w:val="24"/>
                <w:lang w:val="kk-KZ"/>
              </w:rPr>
            </w:pPr>
            <w:r w:rsidRPr="00263CDF">
              <w:rPr>
                <w:rFonts w:ascii="Times New Roman" w:hAnsi="Times New Roman" w:cs="Times New Roman"/>
                <w:bCs/>
                <w:sz w:val="24"/>
                <w:szCs w:val="24"/>
                <w:lang w:val="kk-KZ"/>
              </w:rPr>
              <w:t>қанағаттанарлық</w:t>
            </w: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lastRenderedPageBreak/>
              <w:t xml:space="preserve">- материалдарды меңгеруі; </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барлық тапсырмалар түрі бойынша жауап беру барысында дұрыс тұжырымдаманың толық болмауы;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бағдарлама материалдарын баяндау барысында ретінің бұзылуы;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практикалық есептерді өзбетінше орындау барысында туындайтын қиындықтардың болуы;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практикалық есептерді орындауда жеке тәсілдерді меңгеруі;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оқытушының ұсынылған әдебиеттерін қолдану дағдысы;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оқытушымен көмегімен жіберілген қателіктерді түзете білуі;   </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барлық тапсырмалар түрі бойынша жіберілген қателіктерді уақытылы жою.</w:t>
            </w:r>
          </w:p>
        </w:tc>
      </w:tr>
      <w:tr w:rsidR="00FC17D5" w:rsidRPr="00374435"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lastRenderedPageBreak/>
              <w:t>С</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65-69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b/>
                <w:sz w:val="24"/>
                <w:szCs w:val="24"/>
              </w:rPr>
              <w:t xml:space="preserve">Студент </w:t>
            </w:r>
            <w:r w:rsidRPr="00263CDF">
              <w:rPr>
                <w:rFonts w:ascii="Times New Roman" w:hAnsi="Times New Roman" w:cs="Times New Roman"/>
                <w:b/>
                <w:sz w:val="24"/>
                <w:szCs w:val="24"/>
                <w:lang w:val="kk-KZ"/>
              </w:rPr>
              <w:t>көрсетті</w:t>
            </w:r>
            <w:r w:rsidRPr="00263CDF">
              <w:rPr>
                <w:rFonts w:ascii="Times New Roman" w:hAnsi="Times New Roman" w:cs="Times New Roman"/>
                <w:sz w:val="24"/>
                <w:szCs w:val="24"/>
              </w:rPr>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негізгі материалды меңгеруі</w:t>
            </w:r>
            <w:r w:rsidRPr="00263CDF">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барлық тапсырма түрлері бойынша жауаптардың дұрыс тұжырымдаманың толық болмауы;</w:t>
            </w:r>
          </w:p>
          <w:p w:rsidR="00FC17D5" w:rsidRPr="00263CDF" w:rsidRDefault="00FC17D5" w:rsidP="00BD74C1">
            <w:pPr>
              <w:pStyle w:val="a4"/>
              <w:spacing w:before="0" w:beforeAutospacing="0" w:after="0" w:afterAutospacing="0" w:line="276" w:lineRule="auto"/>
              <w:jc w:val="both"/>
              <w:rPr>
                <w:lang w:val="kk-KZ"/>
              </w:rPr>
            </w:pPr>
            <w:r w:rsidRPr="00263CDF">
              <w:t xml:space="preserve">-  </w:t>
            </w:r>
            <w:r w:rsidRPr="00263CDF">
              <w:rPr>
                <w:lang w:val="kk-KZ"/>
              </w:rPr>
              <w:t>берілген материалдарда ретсіздіктің болмауы;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xml:space="preserve"> - практикалық есептерді өзбетінше орындау барысында туындайтын қиындықтардың болуы;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практикалық есептерді орындауда жеке тәсілдерді меңгеруі;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оқытушының ұсынылған әдебиеттерін қолданудағы қиындықтардың болуы;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оқытушымен көмегімен жіберілген қателіктерді түзете білуі;   </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FC17D5" w:rsidRPr="00374435"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rPr>
            </w:pPr>
            <w:r w:rsidRPr="00263CDF">
              <w:rPr>
                <w:rFonts w:ascii="Times New Roman" w:hAnsi="Times New Roman" w:cs="Times New Roman"/>
                <w:b/>
                <w:sz w:val="24"/>
                <w:szCs w:val="24"/>
              </w:rPr>
              <w:t xml:space="preserve">Студент </w:t>
            </w:r>
            <w:r w:rsidRPr="00263CDF">
              <w:rPr>
                <w:rFonts w:ascii="Times New Roman" w:hAnsi="Times New Roman" w:cs="Times New Roman"/>
                <w:b/>
                <w:sz w:val="24"/>
                <w:szCs w:val="24"/>
                <w:lang w:val="kk-KZ"/>
              </w:rPr>
              <w:t>көрсетті</w:t>
            </w:r>
            <w:r w:rsidRPr="00263CDF">
              <w:rPr>
                <w:rFonts w:ascii="Times New Roman" w:hAnsi="Times New Roman" w:cs="Times New Roman"/>
                <w:sz w:val="24"/>
                <w:szCs w:val="24"/>
              </w:rPr>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негізгі материалды меңгеруі</w:t>
            </w:r>
            <w:r w:rsidRPr="00263CDF">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барлық тапсырма түрлері бойынша жауаптардың дұрыс тұжырымдаманың толық болмауы;</w:t>
            </w:r>
          </w:p>
          <w:p w:rsidR="00FC17D5" w:rsidRPr="00263CDF" w:rsidRDefault="00FC17D5" w:rsidP="00BD74C1">
            <w:pPr>
              <w:pStyle w:val="a4"/>
              <w:spacing w:before="0" w:beforeAutospacing="0" w:after="0" w:afterAutospacing="0" w:line="276" w:lineRule="auto"/>
              <w:jc w:val="both"/>
              <w:rPr>
                <w:lang w:val="kk-KZ"/>
              </w:rPr>
            </w:pPr>
            <w:r w:rsidRPr="00263CDF">
              <w:t xml:space="preserve">- </w:t>
            </w:r>
            <w:r w:rsidRPr="00263CDF">
              <w:rPr>
                <w:lang w:val="kk-KZ"/>
              </w:rPr>
              <w:t>берілген материалдарда ретсіздіктің болмауы;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практикалық есептерді өзбетінше орындау барысында туындайтын қиындықтардың болуы;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практикалық есептерді орындауда жеке тәсілдерді меңгеруі;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оқытушының ұсынылған әдебиеттерін қолданудағы қиындықтардың болуы;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lastRenderedPageBreak/>
              <w:t>-бағдарлама материалдарынының жеке бөлімдерін қортындылаудағы қиындықтардың болуы;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оқытушымен көмегімен жіберілген қателіктерді түзете білуі;   </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FC17D5" w:rsidRPr="00374435" w:rsidTr="0031491D">
        <w:trPr>
          <w:trHeight w:val="699"/>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lastRenderedPageBreak/>
              <w:t>Д+</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негізгі материалдарды жеке бөлімдерді меңгеруі;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барлық тапсырма түрлері бойынша жауаптардың дұрыс тұжырымдаманы түсінбеуі;</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берілген материалдарда ретсіздіктің болмауы;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практикалық есептерді өзбетінше орындау барысында туындайтын қиындықтардың болуы;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практикалық есептерді орындауда жеке тәсілдерді меңгеруі;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оқытушымен көмегімен жіберілген қателіктерді түзете білуі;   </w:t>
            </w:r>
          </w:p>
          <w:p w:rsidR="00FC17D5" w:rsidRPr="00263CDF" w:rsidRDefault="00FC17D5" w:rsidP="0060628D">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FC17D5" w:rsidRPr="00374435" w:rsidTr="0031491D">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Д</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rPr>
                <w:rFonts w:ascii="Times New Roman" w:hAnsi="Times New Roman" w:cs="Times New Roman"/>
                <w:bCs/>
                <w:sz w:val="24"/>
                <w:szCs w:val="24"/>
                <w:lang w:val="kk-KZ"/>
              </w:rPr>
            </w:pP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b/>
                <w:sz w:val="24"/>
                <w:szCs w:val="24"/>
                <w:lang w:val="kk-KZ"/>
              </w:rPr>
              <w:t>Студент көрсетті</w:t>
            </w:r>
            <w:r w:rsidRPr="00263CDF">
              <w:rPr>
                <w:rFonts w:ascii="Times New Roman" w:hAnsi="Times New Roman" w:cs="Times New Roman"/>
                <w:sz w:val="24"/>
                <w:szCs w:val="24"/>
                <w:lang w:val="kk-KZ"/>
              </w:rPr>
              <w:t>:</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негізгі материалдардың жеке бөлімдерін игеру қиындығы;</w:t>
            </w:r>
          </w:p>
          <w:p w:rsidR="00FC17D5" w:rsidRPr="00263CDF" w:rsidRDefault="00FC17D5" w:rsidP="00BD74C1">
            <w:pPr>
              <w:pStyle w:val="a4"/>
              <w:spacing w:before="0" w:beforeAutospacing="0" w:after="0" w:afterAutospacing="0" w:line="276" w:lineRule="auto"/>
              <w:jc w:val="both"/>
              <w:rPr>
                <w:lang w:val="kk-KZ"/>
              </w:rPr>
            </w:pPr>
            <w:r w:rsidRPr="00263CDF">
              <w:rPr>
                <w:lang w:val="kk-KZ"/>
              </w:rPr>
              <w:t>- барлық тапсырмалар түрі бойынша тұжырымдамаларды түсінбеу;</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материалдарды баяндау барысында ретсіздіктің болуы</w:t>
            </w:r>
            <w:r w:rsidRPr="00263CDF">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практикалық есептерді өзбетінше орындау барысында туындайтын қиындықтардың болуы</w:t>
            </w:r>
            <w:r w:rsidRPr="00263CDF">
              <w:t>;</w:t>
            </w:r>
          </w:p>
          <w:p w:rsidR="00FC17D5" w:rsidRPr="00263CDF" w:rsidRDefault="00FC17D5" w:rsidP="00BD74C1">
            <w:pPr>
              <w:pStyle w:val="a4"/>
              <w:spacing w:before="0" w:beforeAutospacing="0" w:after="0" w:afterAutospacing="0" w:line="276" w:lineRule="auto"/>
              <w:jc w:val="both"/>
              <w:rPr>
                <w:lang w:val="kk-KZ"/>
              </w:rPr>
            </w:pPr>
            <w:r w:rsidRPr="00263CDF">
              <w:t xml:space="preserve">-  </w:t>
            </w:r>
            <w:r w:rsidRPr="00263CDF">
              <w:rPr>
                <w:lang w:val="kk-KZ"/>
              </w:rPr>
              <w:t>практикалық есептерді орындауда жеке тәсілдерді қолдана білмеуі;</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оқытушының ұсынылған әдебиеттерін қолданудағы қиындықтардың болуы;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оқытылған материалдардың жеке бөлімдерін қортындылай алмауы;</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FC17D5" w:rsidRPr="00263CDF" w:rsidRDefault="00FC17D5" w:rsidP="00BD74C1">
            <w:pPr>
              <w:jc w:val="both"/>
              <w:rPr>
                <w:rFonts w:ascii="Times New Roman" w:hAnsi="Times New Roman" w:cs="Times New Roman"/>
                <w:sz w:val="24"/>
                <w:szCs w:val="24"/>
                <w:lang w:val="kk-KZ"/>
              </w:rPr>
            </w:pPr>
            <w:r w:rsidRPr="00263CDF">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FC17D5" w:rsidRPr="00263CDF" w:rsidTr="0031491D">
        <w:trPr>
          <w:cantSplit/>
          <w:trHeight w:val="1587"/>
          <w:jc w:val="center"/>
        </w:trPr>
        <w:tc>
          <w:tcPr>
            <w:tcW w:w="1135"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lang w:val="en-US"/>
              </w:rPr>
              <w:lastRenderedPageBreak/>
              <w:t>F</w:t>
            </w:r>
          </w:p>
        </w:tc>
        <w:tc>
          <w:tcPr>
            <w:tcW w:w="1180"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263CDF" w:rsidRDefault="00FC17D5" w:rsidP="00BD74C1">
            <w:pPr>
              <w:jc w:val="center"/>
              <w:rPr>
                <w:rFonts w:ascii="Times New Roman" w:hAnsi="Times New Roman" w:cs="Times New Roman"/>
                <w:bCs/>
                <w:sz w:val="24"/>
                <w:szCs w:val="24"/>
              </w:rPr>
            </w:pPr>
            <w:r w:rsidRPr="00263CDF">
              <w:rPr>
                <w:rFonts w:ascii="Times New Roman" w:hAnsi="Times New Roman" w:cs="Times New Roman"/>
                <w:bCs/>
                <w:sz w:val="24"/>
                <w:szCs w:val="24"/>
              </w:rPr>
              <w:t>0-49</w:t>
            </w:r>
          </w:p>
        </w:tc>
        <w:tc>
          <w:tcPr>
            <w:tcW w:w="811" w:type="dxa"/>
            <w:tcBorders>
              <w:top w:val="single" w:sz="4" w:space="0" w:color="auto"/>
              <w:left w:val="single" w:sz="4" w:space="0" w:color="auto"/>
              <w:bottom w:val="single" w:sz="4" w:space="0" w:color="auto"/>
              <w:right w:val="single" w:sz="4" w:space="0" w:color="auto"/>
            </w:tcBorders>
            <w:textDirection w:val="btLr"/>
            <w:vAlign w:val="center"/>
          </w:tcPr>
          <w:p w:rsidR="00FC17D5" w:rsidRPr="00263CDF" w:rsidRDefault="00FC17D5" w:rsidP="00BD74C1">
            <w:pPr>
              <w:ind w:left="113" w:right="113"/>
              <w:jc w:val="center"/>
              <w:rPr>
                <w:rFonts w:ascii="Times New Roman" w:hAnsi="Times New Roman" w:cs="Times New Roman"/>
                <w:bCs/>
                <w:sz w:val="24"/>
                <w:szCs w:val="24"/>
              </w:rPr>
            </w:pPr>
            <w:r w:rsidRPr="00263CDF">
              <w:rPr>
                <w:rFonts w:ascii="Times New Roman" w:hAnsi="Times New Roman" w:cs="Times New Roman"/>
                <w:bCs/>
                <w:sz w:val="24"/>
                <w:szCs w:val="24"/>
                <w:lang w:val="kk-KZ"/>
              </w:rPr>
              <w:t>қанағаттанарлықсыз</w:t>
            </w:r>
          </w:p>
        </w:tc>
        <w:tc>
          <w:tcPr>
            <w:tcW w:w="6632" w:type="dxa"/>
            <w:tcBorders>
              <w:top w:val="single" w:sz="4" w:space="0" w:color="auto"/>
              <w:left w:val="single" w:sz="4" w:space="0" w:color="auto"/>
              <w:bottom w:val="single" w:sz="4" w:space="0" w:color="auto"/>
              <w:right w:val="single" w:sz="4" w:space="0" w:color="auto"/>
            </w:tcBorders>
          </w:tcPr>
          <w:p w:rsidR="00FC17D5" w:rsidRPr="00263CDF" w:rsidRDefault="00FC17D5" w:rsidP="00BD74C1">
            <w:pPr>
              <w:pStyle w:val="a4"/>
              <w:spacing w:before="0" w:beforeAutospacing="0" w:after="0" w:afterAutospacing="0" w:line="276" w:lineRule="auto"/>
              <w:jc w:val="both"/>
            </w:pPr>
            <w:r w:rsidRPr="00263CDF">
              <w:rPr>
                <w:b/>
              </w:rPr>
              <w:t xml:space="preserve">Студент </w:t>
            </w:r>
            <w:r w:rsidRPr="00263CDF">
              <w:rPr>
                <w:b/>
                <w:lang w:val="kk-KZ"/>
              </w:rPr>
              <w:t>көрсетті</w:t>
            </w:r>
            <w:r w:rsidRPr="00263CDF">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бағдарлама материалын білмеуі</w:t>
            </w:r>
            <w:r w:rsidRPr="00263CDF">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барлық тапсырмалар түрі бойынша елеулі қателіктердің жіберілуі</w:t>
            </w:r>
            <w:r w:rsidRPr="00263CDF">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тапсырмаларды орындауда жеке тәсілдерді мүлдем игермеуі</w:t>
            </w:r>
            <w:r w:rsidRPr="00263CDF">
              <w:t>;</w:t>
            </w:r>
          </w:p>
          <w:p w:rsidR="00FC17D5" w:rsidRPr="00263CDF" w:rsidRDefault="00FC17D5" w:rsidP="00BD74C1">
            <w:pPr>
              <w:pStyle w:val="a4"/>
              <w:spacing w:before="0" w:beforeAutospacing="0" w:after="0" w:afterAutospacing="0" w:line="276" w:lineRule="auto"/>
              <w:jc w:val="both"/>
            </w:pPr>
            <w:r w:rsidRPr="00263CDF">
              <w:t xml:space="preserve">-  </w:t>
            </w:r>
            <w:r w:rsidRPr="00263CDF">
              <w:rPr>
                <w:lang w:val="kk-KZ"/>
              </w:rPr>
              <w:t xml:space="preserve">ағымды, межелік және қорытынды бақылау түрлері бойынша тапсырмаларды мүлдем орындамауы </w:t>
            </w:r>
          </w:p>
        </w:tc>
      </w:tr>
    </w:tbl>
    <w:p w:rsidR="00FC17D5" w:rsidRPr="00EE37C9" w:rsidRDefault="00FC17D5" w:rsidP="00EE37C9">
      <w:pPr>
        <w:shd w:val="clear" w:color="auto" w:fill="FFFFFF"/>
        <w:spacing w:after="0" w:line="240" w:lineRule="auto"/>
        <w:jc w:val="center"/>
        <w:rPr>
          <w:rFonts w:ascii="Times New Roman" w:eastAsia="Times New Roman" w:hAnsi="Times New Roman" w:cs="Times New Roman"/>
          <w:sz w:val="28"/>
          <w:szCs w:val="28"/>
          <w:lang w:val="kk-KZ"/>
        </w:rPr>
      </w:pPr>
      <w:r w:rsidRPr="00EE37C9">
        <w:rPr>
          <w:rFonts w:ascii="Times New Roman" w:eastAsia="Times New Roman" w:hAnsi="Times New Roman" w:cs="Times New Roman"/>
          <w:b/>
          <w:sz w:val="28"/>
          <w:szCs w:val="28"/>
          <w:lang w:val="kk-KZ"/>
        </w:rPr>
        <w:t>Әдебиеттер</w:t>
      </w:r>
      <w:r w:rsidRPr="00EE37C9">
        <w:rPr>
          <w:rFonts w:ascii="Times New Roman" w:eastAsia="Times New Roman" w:hAnsi="Times New Roman" w:cs="Times New Roman"/>
          <w:sz w:val="28"/>
          <w:szCs w:val="28"/>
          <w:lang w:val="kk-KZ"/>
        </w:rPr>
        <w:t>:</w:t>
      </w:r>
    </w:p>
    <w:p w:rsidR="00FC17D5" w:rsidRPr="00EE37C9" w:rsidRDefault="00FC17D5" w:rsidP="00EE37C9">
      <w:pPr>
        <w:pStyle w:val="af"/>
        <w:numPr>
          <w:ilvl w:val="0"/>
          <w:numId w:val="55"/>
        </w:numPr>
        <w:rPr>
          <w:sz w:val="28"/>
          <w:szCs w:val="28"/>
          <w:lang w:val="kk-KZ"/>
        </w:rPr>
      </w:pPr>
      <w:r w:rsidRPr="00EE37C9">
        <w:rPr>
          <w:sz w:val="28"/>
          <w:szCs w:val="28"/>
          <w:lang w:val="kk-KZ"/>
        </w:rPr>
        <w:t xml:space="preserve">Ә.Рахымов «Пьесадан қойылымға дейін». Алматы «Өлке», 2016 жыл; </w:t>
      </w:r>
    </w:p>
    <w:p w:rsidR="00FC17D5" w:rsidRPr="00EE37C9" w:rsidRDefault="00FC17D5" w:rsidP="00EE37C9">
      <w:pPr>
        <w:pStyle w:val="af"/>
        <w:numPr>
          <w:ilvl w:val="0"/>
          <w:numId w:val="55"/>
        </w:numPr>
        <w:rPr>
          <w:sz w:val="28"/>
          <w:szCs w:val="28"/>
          <w:lang w:val="kk-KZ"/>
        </w:rPr>
      </w:pPr>
      <w:r w:rsidRPr="00EE37C9">
        <w:rPr>
          <w:sz w:val="28"/>
          <w:szCs w:val="28"/>
          <w:lang w:val="kk-KZ"/>
        </w:rPr>
        <w:t>Құндақбаев Б. Заман және театр өнері. – Алматы: «Өнер» басп., 2001. – 517 б.</w:t>
      </w:r>
    </w:p>
    <w:p w:rsidR="00FC17D5" w:rsidRPr="00EE37C9" w:rsidRDefault="00FC17D5" w:rsidP="00EE37C9">
      <w:pPr>
        <w:pStyle w:val="ad"/>
        <w:numPr>
          <w:ilvl w:val="0"/>
          <w:numId w:val="55"/>
        </w:numPr>
        <w:ind w:right="-1"/>
        <w:jc w:val="both"/>
        <w:rPr>
          <w:rFonts w:ascii="Times New Roman" w:hAnsi="Times New Roman"/>
          <w:sz w:val="28"/>
          <w:szCs w:val="28"/>
          <w:lang w:val="kk-KZ"/>
        </w:rPr>
      </w:pPr>
      <w:r w:rsidRPr="00EE37C9">
        <w:rPr>
          <w:rFonts w:ascii="Times New Roman" w:hAnsi="Times New Roman"/>
          <w:bCs/>
          <w:sz w:val="28"/>
          <w:szCs w:val="28"/>
          <w:lang w:val="kk-KZ"/>
        </w:rPr>
        <w:t>4.Драматургия</w:t>
      </w:r>
      <w:r w:rsidRPr="00EE37C9">
        <w:rPr>
          <w:rFonts w:ascii="Times New Roman" w:hAnsi="Times New Roman"/>
          <w:sz w:val="28"/>
          <w:szCs w:val="28"/>
          <w:lang w:val="kk-KZ"/>
        </w:rPr>
        <w:t xml:space="preserve"> / Аударған. Қ. Ысқақ. - Астана :Аударма, 2007. - 304 с. - (Нобель сыйлығының лауреаттары)</w:t>
      </w:r>
    </w:p>
    <w:p w:rsidR="00FC17D5" w:rsidRPr="00EE37C9" w:rsidRDefault="00FC17D5" w:rsidP="00EE37C9">
      <w:pPr>
        <w:pStyle w:val="af"/>
        <w:numPr>
          <w:ilvl w:val="0"/>
          <w:numId w:val="55"/>
        </w:numPr>
        <w:rPr>
          <w:sz w:val="28"/>
          <w:szCs w:val="28"/>
          <w:lang w:val="kk-KZ"/>
        </w:rPr>
      </w:pPr>
      <w:r w:rsidRPr="00EE37C9">
        <w:rPr>
          <w:bCs/>
          <w:sz w:val="28"/>
          <w:szCs w:val="28"/>
        </w:rPr>
        <w:t>Великобритания. Литература. Театр.</w:t>
      </w:r>
      <w:r w:rsidRPr="00EE37C9">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EE37C9">
        <w:rPr>
          <w:sz w:val="28"/>
          <w:szCs w:val="28"/>
          <w:lang w:val="kk-KZ"/>
        </w:rPr>
        <w:t>.</w:t>
      </w:r>
    </w:p>
    <w:p w:rsidR="00FC17D5" w:rsidRPr="00EE37C9" w:rsidRDefault="00FC17D5" w:rsidP="00EE37C9">
      <w:pPr>
        <w:pStyle w:val="ad"/>
        <w:numPr>
          <w:ilvl w:val="0"/>
          <w:numId w:val="55"/>
        </w:numPr>
        <w:ind w:right="-1"/>
        <w:jc w:val="both"/>
        <w:rPr>
          <w:rFonts w:ascii="Times New Roman" w:hAnsi="Times New Roman"/>
          <w:sz w:val="28"/>
          <w:szCs w:val="28"/>
          <w:lang w:val="kk-KZ"/>
        </w:rPr>
      </w:pPr>
      <w:r w:rsidRPr="00EE37C9">
        <w:rPr>
          <w:rFonts w:ascii="Times New Roman" w:hAnsi="Times New Roman"/>
          <w:bCs/>
          <w:sz w:val="28"/>
          <w:szCs w:val="28"/>
          <w:lang w:val="kk-KZ"/>
        </w:rPr>
        <w:t>6.Драматургия</w:t>
      </w:r>
      <w:r w:rsidRPr="00EE37C9">
        <w:rPr>
          <w:rFonts w:ascii="Times New Roman" w:hAnsi="Times New Roman"/>
          <w:sz w:val="28"/>
          <w:szCs w:val="28"/>
          <w:lang w:val="kk-KZ"/>
        </w:rPr>
        <w:t xml:space="preserve"> / Аударған. Қ. Ысқақ. - Астана : Аударма, 2007. - 304 с. - (Нобель сыйлығының  лауреаттары)</w:t>
      </w:r>
    </w:p>
    <w:p w:rsidR="00FC17D5" w:rsidRPr="00EE37C9" w:rsidRDefault="00FC17D5" w:rsidP="00EE37C9">
      <w:pPr>
        <w:pStyle w:val="af"/>
        <w:numPr>
          <w:ilvl w:val="0"/>
          <w:numId w:val="55"/>
        </w:numPr>
        <w:rPr>
          <w:sz w:val="28"/>
          <w:szCs w:val="28"/>
          <w:lang w:val="kk-KZ"/>
        </w:rPr>
      </w:pPr>
      <w:r w:rsidRPr="00EE37C9">
        <w:rPr>
          <w:sz w:val="28"/>
          <w:szCs w:val="28"/>
          <w:lang w:val="kk-KZ"/>
        </w:rPr>
        <w:t>Бодыков О. Жайдарман: Деректі повесть / Бодыков О. – 2-ші басылуы, толықтырылған. – Алматы: Өнер, 2003. -176с.</w:t>
      </w:r>
    </w:p>
    <w:p w:rsidR="00FC17D5" w:rsidRPr="00EE37C9" w:rsidRDefault="00FC17D5" w:rsidP="00EE37C9">
      <w:pPr>
        <w:pStyle w:val="af"/>
        <w:numPr>
          <w:ilvl w:val="0"/>
          <w:numId w:val="55"/>
        </w:numPr>
        <w:rPr>
          <w:sz w:val="28"/>
          <w:szCs w:val="28"/>
          <w:lang w:val="sr-Cyrl-CS"/>
        </w:rPr>
      </w:pPr>
      <w:r w:rsidRPr="00EE37C9">
        <w:rPr>
          <w:sz w:val="28"/>
          <w:szCs w:val="28"/>
          <w:lang w:val="sr-Cyrl-CS"/>
        </w:rPr>
        <w:t>«Өнер» энциклопедиясы. Әлемдік өнертану. Үш томдық 1том. Театр өнері., Алматы «Өлке», 2008-338 бет.</w:t>
      </w:r>
    </w:p>
    <w:p w:rsidR="00FC17D5" w:rsidRPr="00EE37C9" w:rsidRDefault="00FC17D5" w:rsidP="00EE37C9">
      <w:pPr>
        <w:pStyle w:val="af"/>
        <w:numPr>
          <w:ilvl w:val="0"/>
          <w:numId w:val="55"/>
        </w:numPr>
        <w:rPr>
          <w:sz w:val="28"/>
          <w:szCs w:val="28"/>
          <w:lang w:val="sr-Cyrl-CS"/>
        </w:rPr>
      </w:pPr>
      <w:r w:rsidRPr="00EE37C9">
        <w:rPr>
          <w:sz w:val="28"/>
          <w:szCs w:val="28"/>
          <w:lang w:val="sr-Cyrl-CS"/>
        </w:rPr>
        <w:t>Өнер: энциклопедиялық сөздік. – Алматы, 2002ж.</w:t>
      </w:r>
    </w:p>
    <w:p w:rsidR="00FC17D5" w:rsidRPr="00EE37C9" w:rsidRDefault="00FC17D5" w:rsidP="00EE37C9">
      <w:pPr>
        <w:pStyle w:val="af"/>
        <w:numPr>
          <w:ilvl w:val="0"/>
          <w:numId w:val="55"/>
        </w:numPr>
        <w:rPr>
          <w:sz w:val="28"/>
          <w:szCs w:val="28"/>
          <w:lang w:val="sr-Cyrl-CS"/>
        </w:rPr>
      </w:pPr>
      <w:r w:rsidRPr="00EE37C9">
        <w:rPr>
          <w:sz w:val="28"/>
          <w:szCs w:val="28"/>
          <w:lang w:val="sr-Cyrl-CS"/>
        </w:rPr>
        <w:t xml:space="preserve">Сейтметов Р.  «Режиссер-актер», Алматы. «Атамұра», 2003 ж. </w:t>
      </w:r>
    </w:p>
    <w:p w:rsidR="00FC17D5" w:rsidRPr="00EE37C9" w:rsidRDefault="00FC17D5" w:rsidP="00EE37C9">
      <w:pPr>
        <w:pStyle w:val="af"/>
        <w:numPr>
          <w:ilvl w:val="0"/>
          <w:numId w:val="55"/>
        </w:numPr>
        <w:rPr>
          <w:sz w:val="28"/>
          <w:szCs w:val="28"/>
          <w:lang w:val="sr-Cyrl-CS"/>
        </w:rPr>
      </w:pPr>
      <w:r w:rsidRPr="00EE37C9">
        <w:rPr>
          <w:sz w:val="28"/>
          <w:szCs w:val="28"/>
          <w:lang w:val="sr-Cyrl-CS"/>
        </w:rPr>
        <w:t xml:space="preserve">Римова Б. Еңлік гүлім. /-Алматы: Өнер, 2012.-152 с. </w:t>
      </w:r>
    </w:p>
    <w:p w:rsidR="00FC17D5" w:rsidRPr="00EE37C9" w:rsidRDefault="00FC17D5" w:rsidP="00EE37C9">
      <w:pPr>
        <w:spacing w:after="0" w:line="240" w:lineRule="auto"/>
        <w:rPr>
          <w:rFonts w:ascii="Times New Roman" w:hAnsi="Times New Roman" w:cs="Times New Roman"/>
          <w:b/>
          <w:sz w:val="28"/>
          <w:szCs w:val="28"/>
          <w:lang w:val="kk-KZ"/>
        </w:rPr>
      </w:pPr>
      <w:r w:rsidRPr="00EE37C9">
        <w:rPr>
          <w:rFonts w:ascii="Times New Roman" w:hAnsi="Times New Roman" w:cs="Times New Roman"/>
          <w:b/>
          <w:sz w:val="28"/>
          <w:szCs w:val="28"/>
          <w:lang w:val="kk-KZ"/>
        </w:rPr>
        <w:t>5.2. Қосымша әдебиеттер</w:t>
      </w:r>
    </w:p>
    <w:p w:rsidR="00FC17D5" w:rsidRPr="00EE37C9" w:rsidRDefault="00FC17D5" w:rsidP="00EE37C9">
      <w:pPr>
        <w:spacing w:after="0" w:line="240" w:lineRule="auto"/>
        <w:rPr>
          <w:rFonts w:ascii="Times New Roman" w:hAnsi="Times New Roman" w:cs="Times New Roman"/>
          <w:b/>
          <w:sz w:val="28"/>
          <w:szCs w:val="28"/>
          <w:lang w:val="kk-KZ"/>
        </w:rPr>
      </w:pPr>
      <w:r w:rsidRPr="00EE37C9">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FC17D5" w:rsidRPr="00EE37C9" w:rsidRDefault="00FC17D5" w:rsidP="00EE37C9">
      <w:pPr>
        <w:pStyle w:val="ad"/>
        <w:jc w:val="both"/>
        <w:rPr>
          <w:rFonts w:ascii="Times New Roman" w:hAnsi="Times New Roman"/>
          <w:sz w:val="28"/>
          <w:szCs w:val="28"/>
          <w:lang w:val="sr-Cyrl-CS"/>
        </w:rPr>
      </w:pPr>
      <w:r w:rsidRPr="00EE37C9">
        <w:rPr>
          <w:rFonts w:ascii="Times New Roman" w:hAnsi="Times New Roman"/>
          <w:sz w:val="28"/>
          <w:szCs w:val="28"/>
          <w:lang w:val="kk-KZ"/>
        </w:rPr>
        <w:t xml:space="preserve">1. </w:t>
      </w:r>
      <w:r w:rsidRPr="00EE37C9">
        <w:rPr>
          <w:rFonts w:ascii="Times New Roman" w:hAnsi="Times New Roman"/>
          <w:sz w:val="28"/>
          <w:szCs w:val="28"/>
          <w:lang w:val="sr-Cyrl-CS"/>
        </w:rPr>
        <w:t>Наурыз /Жаңғырған салт-дәстүрлер./ А.:Қазақстан,1991.-256 бет./5экз/</w:t>
      </w:r>
    </w:p>
    <w:p w:rsidR="00FC17D5" w:rsidRPr="00EE37C9" w:rsidRDefault="00FC17D5" w:rsidP="00EE37C9">
      <w:pPr>
        <w:spacing w:after="0" w:line="240" w:lineRule="auto"/>
        <w:rPr>
          <w:rFonts w:ascii="Times New Roman" w:hAnsi="Times New Roman" w:cs="Times New Roman"/>
          <w:sz w:val="28"/>
          <w:szCs w:val="28"/>
          <w:lang w:val="kk-KZ"/>
        </w:rPr>
      </w:pPr>
      <w:r w:rsidRPr="00EE37C9">
        <w:rPr>
          <w:rFonts w:ascii="Times New Roman" w:hAnsi="Times New Roman" w:cs="Times New Roman"/>
          <w:sz w:val="28"/>
          <w:szCs w:val="28"/>
          <w:lang w:val="sr-Cyrl-CS"/>
        </w:rPr>
        <w:t xml:space="preserve">2. </w:t>
      </w:r>
      <w:r w:rsidRPr="00EE37C9">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EE37C9">
        <w:rPr>
          <w:rFonts w:ascii="Times New Roman" w:hAnsi="Times New Roman" w:cs="Times New Roman"/>
          <w:sz w:val="28"/>
          <w:szCs w:val="28"/>
        </w:rPr>
        <w:t>-Шымкент: ЮКГУ,2007</w:t>
      </w:r>
      <w:r w:rsidRPr="00EE37C9">
        <w:rPr>
          <w:rFonts w:ascii="Times New Roman" w:hAnsi="Times New Roman" w:cs="Times New Roman"/>
          <w:sz w:val="28"/>
          <w:szCs w:val="28"/>
          <w:lang w:val="kk-KZ"/>
        </w:rPr>
        <w:t>.  Барлығы: 5-Ч5(2),Ч10(1), А6(2)</w:t>
      </w:r>
    </w:p>
    <w:p w:rsidR="00FC17D5" w:rsidRPr="00EE37C9" w:rsidRDefault="00FC17D5" w:rsidP="00EE37C9">
      <w:pPr>
        <w:spacing w:after="0" w:line="240" w:lineRule="auto"/>
        <w:rPr>
          <w:rFonts w:ascii="Times New Roman" w:hAnsi="Times New Roman" w:cs="Times New Roman"/>
          <w:sz w:val="28"/>
          <w:szCs w:val="28"/>
          <w:lang w:val="sr-Cyrl-CS"/>
        </w:rPr>
      </w:pPr>
      <w:r w:rsidRPr="00EE37C9">
        <w:rPr>
          <w:rFonts w:ascii="Times New Roman" w:hAnsi="Times New Roman" w:cs="Times New Roman"/>
          <w:sz w:val="28"/>
          <w:szCs w:val="28"/>
          <w:lang w:val="sr-Cyrl-CS"/>
        </w:rPr>
        <w:t xml:space="preserve">3. </w:t>
      </w:r>
      <w:r w:rsidRPr="00EE37C9">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FC17D5" w:rsidRPr="00EE37C9" w:rsidRDefault="00FC17D5" w:rsidP="00EE37C9">
      <w:pPr>
        <w:spacing w:after="0" w:line="240" w:lineRule="auto"/>
        <w:rPr>
          <w:rFonts w:ascii="Times New Roman" w:hAnsi="Times New Roman" w:cs="Times New Roman"/>
          <w:b/>
          <w:sz w:val="28"/>
          <w:szCs w:val="28"/>
          <w:lang w:val="sr-Cyrl-CS"/>
        </w:rPr>
      </w:pPr>
      <w:r w:rsidRPr="00EE37C9">
        <w:rPr>
          <w:rFonts w:ascii="Times New Roman" w:hAnsi="Times New Roman" w:cs="Times New Roman"/>
          <w:sz w:val="28"/>
          <w:szCs w:val="28"/>
          <w:lang w:val="sr-Cyrl-CS"/>
        </w:rPr>
        <w:t xml:space="preserve">4. </w:t>
      </w:r>
      <w:r w:rsidRPr="00EE37C9">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FC17D5" w:rsidRPr="00EE37C9" w:rsidRDefault="00FC17D5" w:rsidP="00EE37C9">
      <w:pPr>
        <w:shd w:val="clear" w:color="auto" w:fill="FFFFFF"/>
        <w:spacing w:after="0" w:line="240" w:lineRule="auto"/>
        <w:rPr>
          <w:rFonts w:ascii="Times New Roman" w:hAnsi="Times New Roman" w:cs="Times New Roman"/>
          <w:color w:val="000000"/>
          <w:sz w:val="28"/>
          <w:szCs w:val="28"/>
          <w:lang w:val="kk-KZ"/>
        </w:rPr>
      </w:pPr>
      <w:r w:rsidRPr="00EE37C9">
        <w:rPr>
          <w:rFonts w:ascii="Times New Roman" w:hAnsi="Times New Roman" w:cs="Times New Roman"/>
          <w:sz w:val="28"/>
          <w:szCs w:val="28"/>
          <w:lang w:val="sr-Cyrl-CS"/>
        </w:rPr>
        <w:t>5.</w:t>
      </w:r>
      <w:r w:rsidRPr="00EE37C9">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1C0358" w:rsidRPr="001C0358" w:rsidRDefault="001C0358" w:rsidP="001C0358">
      <w:pPr>
        <w:jc w:val="center"/>
        <w:rPr>
          <w:rFonts w:ascii="Times New Roman(K)" w:hAnsi="Times New Roman(K)"/>
          <w:b/>
          <w:sz w:val="28"/>
          <w:szCs w:val="28"/>
          <w:lang w:val="kk-KZ"/>
        </w:rPr>
      </w:pPr>
    </w:p>
    <w:p w:rsidR="001C0358" w:rsidRPr="00B04ACD" w:rsidRDefault="001C0358" w:rsidP="001C0358">
      <w:pPr>
        <w:shd w:val="clear" w:color="auto" w:fill="FFFFFF"/>
        <w:spacing w:before="10"/>
        <w:jc w:val="center"/>
        <w:rPr>
          <w:rFonts w:ascii="Times New Roman" w:hAnsi="Times New Roman" w:cs="Times New Roman"/>
          <w:b/>
          <w:sz w:val="28"/>
          <w:szCs w:val="28"/>
          <w:lang w:val="kk-KZ"/>
        </w:rPr>
      </w:pPr>
    </w:p>
    <w:p w:rsidR="00DD2B4E" w:rsidRPr="00B04ACD" w:rsidRDefault="00A779B1" w:rsidP="00A779B1">
      <w:pPr>
        <w:ind w:left="18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47</w:t>
      </w:r>
    </w:p>
    <w:p w:rsidR="00DD2B4E" w:rsidRDefault="00DD2B4E" w:rsidP="00DD2B4E">
      <w:pPr>
        <w:ind w:left="180"/>
        <w:contextualSpacing/>
        <w:jc w:val="center"/>
        <w:rPr>
          <w:rFonts w:ascii="Times New Roman" w:hAnsi="Times New Roman" w:cs="Times New Roman"/>
          <w:sz w:val="28"/>
          <w:szCs w:val="28"/>
          <w:lang w:val="kk-KZ"/>
        </w:rPr>
      </w:pPr>
    </w:p>
    <w:p w:rsidR="00FC17D5" w:rsidRDefault="00FC17D5" w:rsidP="00DD2B4E">
      <w:pPr>
        <w:ind w:left="180"/>
        <w:contextualSpacing/>
        <w:jc w:val="center"/>
        <w:rPr>
          <w:rFonts w:ascii="Times New Roman" w:hAnsi="Times New Roman" w:cs="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405237" w:rsidRDefault="00FC17D5" w:rsidP="007F0E18">
      <w:pPr>
        <w:pStyle w:val="ad"/>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p>
    <w:p w:rsidR="00405237" w:rsidRDefault="00405237" w:rsidP="007F0E18">
      <w:pPr>
        <w:pStyle w:val="ad"/>
        <w:rPr>
          <w:rFonts w:ascii="Times New Roman" w:eastAsiaTheme="minorEastAsia" w:hAnsi="Times New Roman"/>
          <w:sz w:val="28"/>
          <w:szCs w:val="28"/>
          <w:lang w:val="kk-KZ"/>
        </w:rPr>
      </w:pPr>
    </w:p>
    <w:p w:rsidR="00DD2B4E" w:rsidRPr="00B04ACD" w:rsidRDefault="0060628D" w:rsidP="0060628D">
      <w:pPr>
        <w:pStyle w:val="ad"/>
        <w:jc w:val="center"/>
        <w:rPr>
          <w:rFonts w:ascii="Times New Roman" w:hAnsi="Times New Roman"/>
          <w:sz w:val="28"/>
          <w:szCs w:val="28"/>
          <w:lang w:val="kk-KZ" w:eastAsia="ko-KR"/>
        </w:rPr>
      </w:pPr>
      <w:r>
        <w:rPr>
          <w:rFonts w:ascii="Times New Roman" w:hAnsi="Times New Roman"/>
          <w:sz w:val="28"/>
          <w:szCs w:val="28"/>
          <w:lang w:val="kk-KZ"/>
        </w:rPr>
        <w:t>Шикиртаев Батыржан Беркинбаевич</w:t>
      </w:r>
    </w:p>
    <w:p w:rsidR="00DD2B4E" w:rsidRPr="00B04ACD" w:rsidRDefault="00DD2B4E" w:rsidP="0060628D">
      <w:pPr>
        <w:pStyle w:val="ad"/>
        <w:jc w:val="center"/>
        <w:rPr>
          <w:rFonts w:ascii="Times New Roman" w:hAnsi="Times New Roman"/>
          <w:sz w:val="28"/>
          <w:szCs w:val="28"/>
          <w:lang w:val="kk-KZ" w:eastAsia="ko-KR"/>
        </w:rPr>
      </w:pPr>
    </w:p>
    <w:p w:rsidR="00DD2B4E" w:rsidRPr="00B04ACD" w:rsidRDefault="00DD2B4E" w:rsidP="0060628D">
      <w:pPr>
        <w:pStyle w:val="ad"/>
        <w:jc w:val="center"/>
        <w:rPr>
          <w:rFonts w:ascii="Times New Roman" w:hAnsi="Times New Roman"/>
          <w:sz w:val="28"/>
          <w:szCs w:val="28"/>
          <w:lang w:val="kk-KZ" w:eastAsia="ko-KR"/>
        </w:rPr>
      </w:pPr>
    </w:p>
    <w:p w:rsidR="00DD2B4E" w:rsidRPr="00B04ACD" w:rsidRDefault="00DD2B4E" w:rsidP="0060628D">
      <w:pPr>
        <w:pStyle w:val="ad"/>
        <w:jc w:val="center"/>
        <w:rPr>
          <w:rFonts w:ascii="Times New Roman" w:hAnsi="Times New Roman"/>
          <w:sz w:val="28"/>
          <w:szCs w:val="28"/>
          <w:lang w:val="kk-KZ" w:eastAsia="ko-KR"/>
        </w:rPr>
      </w:pPr>
    </w:p>
    <w:p w:rsidR="00DD2B4E" w:rsidRPr="00B04ACD" w:rsidRDefault="00DD2B4E" w:rsidP="0060628D">
      <w:pPr>
        <w:pStyle w:val="ad"/>
        <w:jc w:val="center"/>
        <w:rPr>
          <w:rFonts w:ascii="Times New Roman" w:hAnsi="Times New Roman"/>
          <w:sz w:val="28"/>
          <w:szCs w:val="28"/>
          <w:lang w:val="kk-KZ" w:eastAsia="ko-KR"/>
        </w:rPr>
      </w:pPr>
    </w:p>
    <w:p w:rsidR="00DD2B4E" w:rsidRPr="00B04ACD" w:rsidRDefault="00DD2B4E" w:rsidP="0060628D">
      <w:pPr>
        <w:pStyle w:val="ad"/>
        <w:jc w:val="center"/>
        <w:rPr>
          <w:rFonts w:ascii="Times New Roman" w:hAnsi="Times New Roman"/>
          <w:sz w:val="28"/>
          <w:szCs w:val="28"/>
          <w:lang w:val="kk-KZ" w:eastAsia="ko-KR"/>
        </w:rPr>
      </w:pPr>
    </w:p>
    <w:p w:rsidR="00FC17D5" w:rsidRPr="001B1832" w:rsidRDefault="00FC17D5" w:rsidP="0060628D">
      <w:pPr>
        <w:jc w:val="center"/>
        <w:rPr>
          <w:rFonts w:ascii="Times New Roman(K)" w:hAnsi="Times New Roman(K)"/>
          <w:sz w:val="28"/>
          <w:szCs w:val="28"/>
          <w:lang w:val="kk-KZ"/>
        </w:rPr>
      </w:pPr>
      <w:r w:rsidRPr="001B1832">
        <w:rPr>
          <w:sz w:val="28"/>
          <w:szCs w:val="28"/>
          <w:lang w:val="kk-KZ"/>
        </w:rPr>
        <w:t>5В040600</w:t>
      </w:r>
      <w:r w:rsidRPr="001B1832">
        <w:rPr>
          <w:rFonts w:ascii="Times New Roman(K)" w:hAnsi="Times New Roman(K)"/>
          <w:sz w:val="28"/>
          <w:szCs w:val="28"/>
          <w:lang w:val="kk-KZ"/>
        </w:rPr>
        <w:t xml:space="preserve"> – «Режиссура» мамандығы студенттеріне</w:t>
      </w:r>
    </w:p>
    <w:p w:rsidR="00FC17D5" w:rsidRPr="00E5487A" w:rsidRDefault="00FC17D5" w:rsidP="0060628D">
      <w:pPr>
        <w:jc w:val="center"/>
        <w:rPr>
          <w:rFonts w:ascii="Times New Roman(K)" w:hAnsi="Times New Roman(K)"/>
          <w:b/>
          <w:sz w:val="28"/>
          <w:szCs w:val="28"/>
          <w:lang w:val="kk-KZ"/>
        </w:rPr>
      </w:pPr>
      <w:r>
        <w:rPr>
          <w:rFonts w:ascii="Times New Roman(K)" w:hAnsi="Times New Roman(K)"/>
          <w:b/>
          <w:i/>
          <w:sz w:val="28"/>
          <w:szCs w:val="28"/>
          <w:u w:val="single"/>
          <w:lang w:val="kk-KZ"/>
        </w:rPr>
        <w:t>«</w:t>
      </w:r>
      <w:r w:rsidR="00FC0A9B">
        <w:rPr>
          <w:rFonts w:ascii="Times New Roman(K)" w:hAnsi="Times New Roman(K)"/>
          <w:b/>
          <w:i/>
          <w:sz w:val="28"/>
          <w:szCs w:val="28"/>
          <w:u w:val="single"/>
          <w:lang w:val="kk-KZ"/>
        </w:rPr>
        <w:t>Практикалық режиссура»</w:t>
      </w:r>
    </w:p>
    <w:p w:rsidR="00FC17D5" w:rsidRPr="00405237" w:rsidRDefault="00FC17D5" w:rsidP="0060628D">
      <w:pPr>
        <w:jc w:val="center"/>
        <w:rPr>
          <w:rFonts w:ascii="Times New Roman" w:hAnsi="Times New Roman" w:cs="Times New Roman"/>
          <w:sz w:val="28"/>
          <w:szCs w:val="28"/>
          <w:lang w:val="kk-KZ"/>
        </w:rPr>
      </w:pPr>
      <w:r w:rsidRPr="00405237">
        <w:rPr>
          <w:rFonts w:ascii="Times New Roman" w:hAnsi="Times New Roman" w:cs="Times New Roman"/>
          <w:sz w:val="28"/>
          <w:szCs w:val="28"/>
          <w:lang w:val="kk-KZ"/>
        </w:rPr>
        <w:t>пәніне арналған практикалық сабақтан</w:t>
      </w:r>
    </w:p>
    <w:p w:rsidR="00FC17D5" w:rsidRPr="00405237" w:rsidRDefault="00FC17D5" w:rsidP="0060628D">
      <w:pPr>
        <w:jc w:val="center"/>
        <w:rPr>
          <w:rFonts w:ascii="Times New Roman" w:hAnsi="Times New Roman" w:cs="Times New Roman"/>
          <w:sz w:val="28"/>
          <w:szCs w:val="28"/>
          <w:lang w:val="kk-KZ"/>
        </w:rPr>
      </w:pPr>
      <w:r w:rsidRPr="00405237">
        <w:rPr>
          <w:rFonts w:ascii="Times New Roman" w:hAnsi="Times New Roman" w:cs="Times New Roman"/>
          <w:sz w:val="28"/>
          <w:szCs w:val="28"/>
          <w:lang w:val="kk-KZ"/>
        </w:rPr>
        <w:t>әдістемелік нұсқау</w:t>
      </w: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60628D" w:rsidRDefault="0060628D" w:rsidP="00405237">
      <w:pPr>
        <w:rPr>
          <w:rFonts w:ascii="Times New Roman(K)" w:hAnsi="Times New Roman(K)"/>
          <w:sz w:val="28"/>
          <w:szCs w:val="28"/>
          <w:lang w:val="kk-KZ"/>
        </w:rPr>
      </w:pPr>
    </w:p>
    <w:p w:rsidR="0060628D" w:rsidRDefault="0060628D"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CE2AD6" w:rsidRDefault="00405237" w:rsidP="0060628D">
      <w:pPr>
        <w:jc w:val="center"/>
        <w:rPr>
          <w:rFonts w:ascii="Times New Roman(K)" w:hAnsi="Times New Roman(K)"/>
          <w:i/>
          <w:sz w:val="28"/>
          <w:szCs w:val="28"/>
          <w:lang w:val="kk-KZ"/>
        </w:rPr>
      </w:pPr>
      <w:r>
        <w:rPr>
          <w:rFonts w:ascii="Times New Roman(K)" w:hAnsi="Times New Roman(K)"/>
          <w:sz w:val="28"/>
          <w:szCs w:val="28"/>
          <w:lang w:val="kk-KZ"/>
        </w:rPr>
        <w:t xml:space="preserve">Басуға   </w:t>
      </w:r>
      <w:r>
        <w:rPr>
          <w:rFonts w:ascii="Times New Roman(K)" w:hAnsi="Times New Roman(K)"/>
          <w:sz w:val="28"/>
          <w:szCs w:val="28"/>
          <w:u w:val="single"/>
          <w:lang w:val="kk-KZ"/>
        </w:rPr>
        <w:t xml:space="preserve">                                </w:t>
      </w:r>
      <w:r>
        <w:rPr>
          <w:rFonts w:ascii="Times New Roman(K)" w:hAnsi="Times New Roman(K)"/>
          <w:sz w:val="28"/>
          <w:szCs w:val="28"/>
          <w:lang w:val="kk-KZ"/>
        </w:rPr>
        <w:t xml:space="preserve">   қол  қойды.</w:t>
      </w:r>
    </w:p>
    <w:p w:rsidR="00405237" w:rsidRDefault="00405237" w:rsidP="0060628D">
      <w:pPr>
        <w:jc w:val="center"/>
        <w:rPr>
          <w:rFonts w:ascii="Times New Roman(K)" w:hAnsi="Times New Roman(K)"/>
          <w:sz w:val="28"/>
          <w:szCs w:val="28"/>
          <w:lang w:val="kk-KZ"/>
        </w:rPr>
      </w:pPr>
    </w:p>
    <w:p w:rsidR="00405237" w:rsidRPr="00CE2AD6" w:rsidRDefault="00405237" w:rsidP="0060628D">
      <w:pPr>
        <w:jc w:val="center"/>
        <w:rPr>
          <w:rFonts w:ascii="Times New Roman(K)" w:hAnsi="Times New Roman(K)"/>
          <w:sz w:val="28"/>
          <w:szCs w:val="28"/>
          <w:lang w:val="kk-KZ"/>
        </w:rPr>
      </w:pPr>
      <w:r>
        <w:rPr>
          <w:rFonts w:ascii="Times New Roman(K)" w:hAnsi="Times New Roman(K)"/>
          <w:sz w:val="28"/>
          <w:szCs w:val="28"/>
          <w:lang w:val="kk-KZ"/>
        </w:rPr>
        <w:t>Қағаз пішіні  60х84. Баспахана  қағазы.</w:t>
      </w:r>
    </w:p>
    <w:p w:rsidR="00405237" w:rsidRDefault="00405237" w:rsidP="0060628D">
      <w:pPr>
        <w:jc w:val="center"/>
        <w:rPr>
          <w:rFonts w:ascii="Times New Roman(K)" w:hAnsi="Times New Roman(K)"/>
          <w:sz w:val="28"/>
          <w:szCs w:val="28"/>
          <w:lang w:val="kk-KZ"/>
        </w:rPr>
      </w:pPr>
    </w:p>
    <w:p w:rsidR="00405237" w:rsidRDefault="00405237" w:rsidP="0060628D">
      <w:pPr>
        <w:jc w:val="center"/>
        <w:rPr>
          <w:rFonts w:ascii="Times New Roman(K)" w:hAnsi="Times New Roman(K)"/>
          <w:sz w:val="28"/>
          <w:szCs w:val="28"/>
          <w:lang w:val="kk-KZ"/>
        </w:rPr>
      </w:pPr>
      <w:r>
        <w:rPr>
          <w:rFonts w:ascii="Times New Roman(K)" w:hAnsi="Times New Roman(K)"/>
          <w:sz w:val="28"/>
          <w:szCs w:val="28"/>
          <w:lang w:val="kk-KZ"/>
        </w:rPr>
        <w:t xml:space="preserve">Офсетті басылым.  Көлемі  </w:t>
      </w:r>
      <w:r w:rsidRPr="00405237">
        <w:rPr>
          <w:rFonts w:ascii="Times New Roman(K)" w:hAnsi="Times New Roman(K)"/>
          <w:sz w:val="28"/>
          <w:szCs w:val="28"/>
          <w:lang w:val="kk-KZ"/>
        </w:rPr>
        <w:t>_____</w:t>
      </w:r>
      <w:r>
        <w:rPr>
          <w:rFonts w:ascii="Times New Roman(K)" w:hAnsi="Times New Roman(K)"/>
          <w:sz w:val="28"/>
          <w:szCs w:val="28"/>
          <w:lang w:val="kk-KZ"/>
        </w:rPr>
        <w:t xml:space="preserve"> б.т.</w:t>
      </w:r>
    </w:p>
    <w:p w:rsidR="00405237" w:rsidRPr="001B1832" w:rsidRDefault="00405237" w:rsidP="0060628D">
      <w:pPr>
        <w:jc w:val="center"/>
        <w:rPr>
          <w:rFonts w:ascii="Times New Roman(K)" w:hAnsi="Times New Roman(K)"/>
          <w:sz w:val="28"/>
          <w:szCs w:val="28"/>
          <w:lang w:val="kk-KZ"/>
        </w:rPr>
      </w:pPr>
    </w:p>
    <w:p w:rsidR="00405237" w:rsidRPr="00CE2AD6" w:rsidRDefault="00405237" w:rsidP="0060628D">
      <w:pPr>
        <w:jc w:val="center"/>
        <w:rPr>
          <w:rFonts w:ascii="Times New Roman(K)" w:hAnsi="Times New Roman(K)"/>
          <w:sz w:val="28"/>
          <w:szCs w:val="28"/>
          <w:lang w:val="kk-KZ"/>
        </w:rPr>
      </w:pPr>
      <w:r>
        <w:rPr>
          <w:rFonts w:ascii="Times New Roman(K)" w:hAnsi="Times New Roman(K)"/>
          <w:sz w:val="28"/>
          <w:szCs w:val="28"/>
          <w:lang w:val="kk-KZ"/>
        </w:rPr>
        <w:t xml:space="preserve">Таралымы  </w:t>
      </w:r>
      <w:r w:rsidRPr="00BD74C1">
        <w:rPr>
          <w:rFonts w:ascii="Times New Roman(K)" w:hAnsi="Times New Roman(K)"/>
          <w:sz w:val="28"/>
          <w:szCs w:val="28"/>
          <w:lang w:val="kk-KZ"/>
        </w:rPr>
        <w:t>____</w:t>
      </w:r>
      <w:r>
        <w:rPr>
          <w:rFonts w:ascii="Times New Roman(K)" w:hAnsi="Times New Roman(K)"/>
          <w:sz w:val="28"/>
          <w:szCs w:val="28"/>
          <w:lang w:val="kk-KZ"/>
        </w:rPr>
        <w:t xml:space="preserve">  дана. Тапсырыс № </w:t>
      </w:r>
      <w:r w:rsidRPr="00BD74C1">
        <w:rPr>
          <w:rFonts w:ascii="Times New Roman(K)" w:hAnsi="Times New Roman(K)"/>
          <w:sz w:val="28"/>
          <w:szCs w:val="28"/>
          <w:lang w:val="kk-KZ"/>
        </w:rPr>
        <w:t>____</w:t>
      </w:r>
    </w:p>
    <w:p w:rsidR="00405237" w:rsidRDefault="00405237" w:rsidP="0060628D">
      <w:pPr>
        <w:jc w:val="cente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r w:rsidRPr="00AD358C">
        <w:rPr>
          <w:rFonts w:ascii="Times New Roman(K)" w:hAnsi="Times New Roman(K)"/>
          <w:sz w:val="28"/>
          <w:szCs w:val="28"/>
          <w:lang w:val="kk-KZ"/>
        </w:rPr>
        <w:t>©</w:t>
      </w:r>
      <w:r>
        <w:rPr>
          <w:rFonts w:ascii="Times New Roman(K)" w:hAnsi="Times New Roman(K)"/>
          <w:sz w:val="28"/>
          <w:szCs w:val="28"/>
          <w:lang w:val="kk-KZ"/>
        </w:rPr>
        <w:t xml:space="preserve"> М.О.Әуезов атындағы Оңтүстік Қазақстан Мемлекеттік университеті баспаханасы.  </w:t>
      </w: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AD358C" w:rsidRDefault="00405237" w:rsidP="00405237">
      <w:pPr>
        <w:rPr>
          <w:rFonts w:ascii="Times New Roman(K)" w:hAnsi="Times New Roman(K)"/>
          <w:sz w:val="28"/>
          <w:szCs w:val="28"/>
          <w:lang w:val="kk-KZ"/>
        </w:rPr>
      </w:pPr>
      <w:r>
        <w:rPr>
          <w:rFonts w:ascii="Times New Roman(K)" w:hAnsi="Times New Roman(K)"/>
          <w:sz w:val="28"/>
          <w:szCs w:val="28"/>
          <w:lang w:val="kk-KZ"/>
        </w:rPr>
        <w:t xml:space="preserve">М.О.Әуезов атындағы ОҚМУ баспахана орталығы, Шымкент қаласы,  Тәуке хан даңғылы, 5 </w:t>
      </w:r>
      <w:r>
        <w:rPr>
          <w:lang w:val="kk-KZ"/>
        </w:rPr>
        <w:t xml:space="preserve"> </w:t>
      </w:r>
      <w:r>
        <w:rPr>
          <w:rFonts w:ascii="Times New Roman(K)" w:hAnsi="Times New Roman(K)"/>
          <w:sz w:val="28"/>
          <w:szCs w:val="28"/>
          <w:lang w:val="kk-KZ"/>
        </w:rPr>
        <w:t xml:space="preserve">    </w:t>
      </w: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405237" w:rsidRDefault="00DD2B4E">
      <w:pPr>
        <w:rPr>
          <w:rFonts w:ascii="Times New Roman" w:hAnsi="Times New Roman" w:cs="Times New Roman"/>
          <w:sz w:val="28"/>
          <w:szCs w:val="28"/>
          <w:lang w:val="kk-KZ"/>
        </w:rPr>
      </w:pPr>
    </w:p>
    <w:sectPr w:rsidR="00DD2B4E" w:rsidRPr="00405237" w:rsidSect="00DD2B4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71D" w:rsidRDefault="005C671D" w:rsidP="005B20B6">
      <w:pPr>
        <w:spacing w:after="0" w:line="240" w:lineRule="auto"/>
      </w:pPr>
      <w:r>
        <w:separator/>
      </w:r>
    </w:p>
  </w:endnote>
  <w:endnote w:type="continuationSeparator" w:id="1">
    <w:p w:rsidR="005C671D" w:rsidRDefault="005C671D" w:rsidP="005B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 Kaz">
    <w:charset w:val="00"/>
    <w:family w:val="roman"/>
    <w:pitch w:val="variable"/>
    <w:sig w:usb0="00000203"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Times New Roman(K)">
    <w:altName w:val="Times New Roman"/>
    <w:charset w:val="CC"/>
    <w:family w:val="roman"/>
    <w:pitch w:val="variable"/>
    <w:sig w:usb0="00000000"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71D" w:rsidRDefault="005C671D" w:rsidP="005B20B6">
      <w:pPr>
        <w:spacing w:after="0" w:line="240" w:lineRule="auto"/>
      </w:pPr>
      <w:r>
        <w:separator/>
      </w:r>
    </w:p>
  </w:footnote>
  <w:footnote w:type="continuationSeparator" w:id="1">
    <w:p w:rsidR="005C671D" w:rsidRDefault="005C671D" w:rsidP="005B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740C"/>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77686"/>
    <w:multiLevelType w:val="hybridMultilevel"/>
    <w:tmpl w:val="0FFED4F8"/>
    <w:lvl w:ilvl="0" w:tplc="0419000F">
      <w:start w:val="1"/>
      <w:numFmt w:val="decimal"/>
      <w:lvlText w:val="%1."/>
      <w:lvlJc w:val="left"/>
      <w:pPr>
        <w:ind w:left="360" w:hanging="360"/>
      </w:pPr>
    </w:lvl>
    <w:lvl w:ilvl="1" w:tplc="04190019">
      <w:start w:val="1"/>
      <w:numFmt w:val="decimal"/>
      <w:lvlText w:val="%2."/>
      <w:lvlJc w:val="left"/>
      <w:pPr>
        <w:tabs>
          <w:tab w:val="num" w:pos="502"/>
        </w:tabs>
        <w:ind w:left="502" w:hanging="360"/>
      </w:pPr>
    </w:lvl>
    <w:lvl w:ilvl="2" w:tplc="0419001B">
      <w:start w:val="1"/>
      <w:numFmt w:val="decimal"/>
      <w:lvlText w:val="%3."/>
      <w:lvlJc w:val="left"/>
      <w:pPr>
        <w:tabs>
          <w:tab w:val="num" w:pos="2509"/>
        </w:tabs>
        <w:ind w:left="2509" w:hanging="360"/>
      </w:pPr>
    </w:lvl>
    <w:lvl w:ilvl="3" w:tplc="0419000F">
      <w:start w:val="1"/>
      <w:numFmt w:val="decimal"/>
      <w:lvlText w:val="%4."/>
      <w:lvlJc w:val="left"/>
      <w:pPr>
        <w:tabs>
          <w:tab w:val="num" w:pos="3229"/>
        </w:tabs>
        <w:ind w:left="3229" w:hanging="360"/>
      </w:pPr>
    </w:lvl>
    <w:lvl w:ilvl="4" w:tplc="04190019">
      <w:start w:val="1"/>
      <w:numFmt w:val="decimal"/>
      <w:lvlText w:val="%5."/>
      <w:lvlJc w:val="left"/>
      <w:pPr>
        <w:tabs>
          <w:tab w:val="num" w:pos="3949"/>
        </w:tabs>
        <w:ind w:left="3949" w:hanging="360"/>
      </w:pPr>
    </w:lvl>
    <w:lvl w:ilvl="5" w:tplc="0419001B">
      <w:start w:val="1"/>
      <w:numFmt w:val="decimal"/>
      <w:lvlText w:val="%6."/>
      <w:lvlJc w:val="left"/>
      <w:pPr>
        <w:tabs>
          <w:tab w:val="num" w:pos="4669"/>
        </w:tabs>
        <w:ind w:left="4669" w:hanging="360"/>
      </w:pPr>
    </w:lvl>
    <w:lvl w:ilvl="6" w:tplc="0419000F">
      <w:start w:val="1"/>
      <w:numFmt w:val="decimal"/>
      <w:lvlText w:val="%7."/>
      <w:lvlJc w:val="left"/>
      <w:pPr>
        <w:tabs>
          <w:tab w:val="num" w:pos="5389"/>
        </w:tabs>
        <w:ind w:left="5389" w:hanging="360"/>
      </w:pPr>
    </w:lvl>
    <w:lvl w:ilvl="7" w:tplc="04190019">
      <w:start w:val="1"/>
      <w:numFmt w:val="decimal"/>
      <w:lvlText w:val="%8."/>
      <w:lvlJc w:val="left"/>
      <w:pPr>
        <w:tabs>
          <w:tab w:val="num" w:pos="6109"/>
        </w:tabs>
        <w:ind w:left="6109" w:hanging="360"/>
      </w:pPr>
    </w:lvl>
    <w:lvl w:ilvl="8" w:tplc="0419001B">
      <w:start w:val="1"/>
      <w:numFmt w:val="decimal"/>
      <w:lvlText w:val="%9."/>
      <w:lvlJc w:val="left"/>
      <w:pPr>
        <w:tabs>
          <w:tab w:val="num" w:pos="6829"/>
        </w:tabs>
        <w:ind w:left="6829" w:hanging="360"/>
      </w:pPr>
    </w:lvl>
  </w:abstractNum>
  <w:abstractNum w:abstractNumId="2">
    <w:nsid w:val="0ABB659E"/>
    <w:multiLevelType w:val="hybridMultilevel"/>
    <w:tmpl w:val="6EBEE0C2"/>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386A9A"/>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35B9A"/>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001AF"/>
    <w:multiLevelType w:val="hybridMultilevel"/>
    <w:tmpl w:val="BFE89C36"/>
    <w:lvl w:ilvl="0" w:tplc="4E5476C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353"/>
        </w:tabs>
        <w:ind w:left="1353" w:hanging="360"/>
      </w:pPr>
    </w:lvl>
    <w:lvl w:ilvl="2" w:tplc="04190005">
      <w:start w:val="1"/>
      <w:numFmt w:val="decimal"/>
      <w:lvlText w:val="%3."/>
      <w:lvlJc w:val="left"/>
      <w:pPr>
        <w:tabs>
          <w:tab w:val="num" w:pos="360"/>
        </w:tabs>
        <w:ind w:left="360" w:hanging="360"/>
      </w:pPr>
    </w:lvl>
    <w:lvl w:ilvl="3" w:tplc="04190001">
      <w:start w:val="1"/>
      <w:numFmt w:val="decimal"/>
      <w:lvlText w:val="%4."/>
      <w:lvlJc w:val="left"/>
      <w:pPr>
        <w:tabs>
          <w:tab w:val="num" w:pos="360"/>
        </w:tabs>
        <w:ind w:left="36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6A607D6"/>
    <w:multiLevelType w:val="hybridMultilevel"/>
    <w:tmpl w:val="9D205382"/>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D05815"/>
    <w:multiLevelType w:val="hybridMultilevel"/>
    <w:tmpl w:val="C040084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76C3E7A"/>
    <w:multiLevelType w:val="hybridMultilevel"/>
    <w:tmpl w:val="3844EF8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FD727B"/>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9645A0F"/>
    <w:multiLevelType w:val="hybridMultilevel"/>
    <w:tmpl w:val="603C380A"/>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605BD6"/>
    <w:multiLevelType w:val="hybridMultilevel"/>
    <w:tmpl w:val="633EB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D61C82"/>
    <w:multiLevelType w:val="hybridMultilevel"/>
    <w:tmpl w:val="3796C9C2"/>
    <w:lvl w:ilvl="0" w:tplc="C34838D8">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FF33F4"/>
    <w:multiLevelType w:val="hybridMultilevel"/>
    <w:tmpl w:val="CF965F7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C3E274A"/>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AA4A32"/>
    <w:multiLevelType w:val="hybridMultilevel"/>
    <w:tmpl w:val="67B29A54"/>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4B4427"/>
    <w:multiLevelType w:val="hybridMultilevel"/>
    <w:tmpl w:val="AFC0DAB2"/>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87343A"/>
    <w:multiLevelType w:val="hybridMultilevel"/>
    <w:tmpl w:val="959CE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050DA1"/>
    <w:multiLevelType w:val="hybridMultilevel"/>
    <w:tmpl w:val="2F820BD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86434D1"/>
    <w:multiLevelType w:val="hybridMultilevel"/>
    <w:tmpl w:val="ED42C554"/>
    <w:lvl w:ilvl="0" w:tplc="1C402D00">
      <w:start w:val="1"/>
      <w:numFmt w:val="decimal"/>
      <w:lvlText w:val="%1."/>
      <w:lvlJc w:val="left"/>
      <w:pPr>
        <w:ind w:left="360"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9850D47"/>
    <w:multiLevelType w:val="hybridMultilevel"/>
    <w:tmpl w:val="FB78CDC4"/>
    <w:lvl w:ilvl="0" w:tplc="1C402D00">
      <w:start w:val="1"/>
      <w:numFmt w:val="decimal"/>
      <w:lvlText w:val="%1."/>
      <w:lvlJc w:val="left"/>
      <w:pPr>
        <w:ind w:left="360"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C8F31CF"/>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D954A4"/>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5301E01"/>
    <w:multiLevelType w:val="hybridMultilevel"/>
    <w:tmpl w:val="3FE81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6645D75"/>
    <w:multiLevelType w:val="hybridMultilevel"/>
    <w:tmpl w:val="2F820BD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6AC213D"/>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8E46CD"/>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144C39"/>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6839D1"/>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3FE2B26"/>
    <w:multiLevelType w:val="hybridMultilevel"/>
    <w:tmpl w:val="564E5AB2"/>
    <w:lvl w:ilvl="0" w:tplc="D166AC50">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4970B33"/>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C874DC"/>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DE1933"/>
    <w:multiLevelType w:val="hybridMultilevel"/>
    <w:tmpl w:val="13E46802"/>
    <w:lvl w:ilvl="0" w:tplc="A86A5F94">
      <w:start w:val="1"/>
      <w:numFmt w:val="decimal"/>
      <w:lvlText w:val="%1."/>
      <w:lvlJc w:val="left"/>
      <w:pPr>
        <w:ind w:left="644" w:hanging="360"/>
      </w:pPr>
      <w:rPr>
        <w:b w:val="0"/>
      </w:r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33">
    <w:nsid w:val="4E18237E"/>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EE60BB"/>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BE2AF5"/>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010721"/>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642737"/>
    <w:multiLevelType w:val="hybridMultilevel"/>
    <w:tmpl w:val="447CB5F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36D24AF"/>
    <w:multiLevelType w:val="hybridMultilevel"/>
    <w:tmpl w:val="F4C6DD3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5E66780"/>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1A20A5"/>
    <w:multiLevelType w:val="hybridMultilevel"/>
    <w:tmpl w:val="167A96DC"/>
    <w:lvl w:ilvl="0" w:tplc="04190003">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77704DC"/>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87102BB"/>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C860AE"/>
    <w:multiLevelType w:val="hybridMultilevel"/>
    <w:tmpl w:val="5FEA28FC"/>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CF13717"/>
    <w:multiLevelType w:val="hybridMultilevel"/>
    <w:tmpl w:val="B18A9E02"/>
    <w:lvl w:ilvl="0" w:tplc="1C402D0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C8325E"/>
    <w:multiLevelType w:val="multilevel"/>
    <w:tmpl w:val="B282B9C4"/>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nsid w:val="6FB829A9"/>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2F56A62"/>
    <w:multiLevelType w:val="multilevel"/>
    <w:tmpl w:val="A35A2B38"/>
    <w:lvl w:ilvl="0">
      <w:start w:val="1"/>
      <w:numFmt w:val="decimal"/>
      <w:lvlText w:val="%1."/>
      <w:lvlJc w:val="left"/>
      <w:pPr>
        <w:ind w:left="360" w:hanging="360"/>
      </w:pPr>
      <w:rPr>
        <w:rFonts w:cs="Calibri"/>
      </w:rPr>
    </w:lvl>
    <w:lvl w:ilvl="1">
      <w:start w:val="1"/>
      <w:numFmt w:val="decimal"/>
      <w:isLgl/>
      <w:lvlText w:val="%1.%2."/>
      <w:lvlJc w:val="left"/>
      <w:pPr>
        <w:ind w:left="1637"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8">
    <w:nsid w:val="73513B96"/>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7621319E"/>
    <w:multiLevelType w:val="hybridMultilevel"/>
    <w:tmpl w:val="167A96DC"/>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CC6EAD"/>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78D8531E"/>
    <w:multiLevelType w:val="hybridMultilevel"/>
    <w:tmpl w:val="67B29A54"/>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8D969ED"/>
    <w:multiLevelType w:val="hybridMultilevel"/>
    <w:tmpl w:val="DC94D56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79946666"/>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7CEB1D4C"/>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F413A2D"/>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9"/>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2"/>
  </w:num>
  <w:num w:numId="19">
    <w:abstractNumId w:val="20"/>
  </w:num>
  <w:num w:numId="20">
    <w:abstractNumId w:val="19"/>
  </w:num>
  <w:num w:numId="21">
    <w:abstractNumId w:val="50"/>
  </w:num>
  <w:num w:numId="22">
    <w:abstractNumId w:val="10"/>
  </w:num>
  <w:num w:numId="23">
    <w:abstractNumId w:val="24"/>
  </w:num>
  <w:num w:numId="24">
    <w:abstractNumId w:val="2"/>
  </w:num>
  <w:num w:numId="25">
    <w:abstractNumId w:val="52"/>
  </w:num>
  <w:num w:numId="26">
    <w:abstractNumId w:val="6"/>
  </w:num>
  <w:num w:numId="27">
    <w:abstractNumId w:val="15"/>
  </w:num>
  <w:num w:numId="28">
    <w:abstractNumId w:val="51"/>
  </w:num>
  <w:num w:numId="29">
    <w:abstractNumId w:val="16"/>
  </w:num>
  <w:num w:numId="30">
    <w:abstractNumId w:val="37"/>
  </w:num>
  <w:num w:numId="31">
    <w:abstractNumId w:val="29"/>
  </w:num>
  <w:num w:numId="32">
    <w:abstractNumId w:val="32"/>
  </w:num>
  <w:num w:numId="33">
    <w:abstractNumId w:val="38"/>
  </w:num>
  <w:num w:numId="34">
    <w:abstractNumId w:val="40"/>
  </w:num>
  <w:num w:numId="35">
    <w:abstractNumId w:val="49"/>
  </w:num>
  <w:num w:numId="36">
    <w:abstractNumId w:val="8"/>
  </w:num>
  <w:num w:numId="37">
    <w:abstractNumId w:val="43"/>
  </w:num>
  <w:num w:numId="38">
    <w:abstractNumId w:val="7"/>
  </w:num>
  <w:num w:numId="39">
    <w:abstractNumId w:val="13"/>
  </w:num>
  <w:num w:numId="40">
    <w:abstractNumId w:val="27"/>
  </w:num>
  <w:num w:numId="41">
    <w:abstractNumId w:val="14"/>
  </w:num>
  <w:num w:numId="42">
    <w:abstractNumId w:val="4"/>
  </w:num>
  <w:num w:numId="43">
    <w:abstractNumId w:val="39"/>
  </w:num>
  <w:num w:numId="44">
    <w:abstractNumId w:val="36"/>
  </w:num>
  <w:num w:numId="45">
    <w:abstractNumId w:val="25"/>
  </w:num>
  <w:num w:numId="46">
    <w:abstractNumId w:val="33"/>
  </w:num>
  <w:num w:numId="47">
    <w:abstractNumId w:val="12"/>
  </w:num>
  <w:num w:numId="48">
    <w:abstractNumId w:val="34"/>
  </w:num>
  <w:num w:numId="49">
    <w:abstractNumId w:val="21"/>
  </w:num>
  <w:num w:numId="50">
    <w:abstractNumId w:val="0"/>
  </w:num>
  <w:num w:numId="51">
    <w:abstractNumId w:val="31"/>
  </w:num>
  <w:num w:numId="52">
    <w:abstractNumId w:val="42"/>
  </w:num>
  <w:num w:numId="53">
    <w:abstractNumId w:val="35"/>
  </w:num>
  <w:num w:numId="54">
    <w:abstractNumId w:val="48"/>
  </w:num>
  <w:num w:numId="55">
    <w:abstractNumId w:val="26"/>
  </w:num>
  <w:num w:numId="56">
    <w:abstractNumId w:val="5"/>
  </w:num>
  <w:num w:numId="57">
    <w:abstractNumId w:val="1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DD2B4E"/>
    <w:rsid w:val="00011308"/>
    <w:rsid w:val="00013274"/>
    <w:rsid w:val="0001417E"/>
    <w:rsid w:val="000169F6"/>
    <w:rsid w:val="0004057C"/>
    <w:rsid w:val="000553BA"/>
    <w:rsid w:val="00080088"/>
    <w:rsid w:val="00081893"/>
    <w:rsid w:val="00081AB5"/>
    <w:rsid w:val="0009541F"/>
    <w:rsid w:val="000A0368"/>
    <w:rsid w:val="000A712B"/>
    <w:rsid w:val="000B3E32"/>
    <w:rsid w:val="000B410F"/>
    <w:rsid w:val="000B45CD"/>
    <w:rsid w:val="000C00C0"/>
    <w:rsid w:val="000C6074"/>
    <w:rsid w:val="000F3783"/>
    <w:rsid w:val="000F643D"/>
    <w:rsid w:val="00115EB7"/>
    <w:rsid w:val="0011688F"/>
    <w:rsid w:val="001179D6"/>
    <w:rsid w:val="00124137"/>
    <w:rsid w:val="00134BBF"/>
    <w:rsid w:val="00146B01"/>
    <w:rsid w:val="00156E84"/>
    <w:rsid w:val="00164822"/>
    <w:rsid w:val="00172C37"/>
    <w:rsid w:val="00174918"/>
    <w:rsid w:val="001C0358"/>
    <w:rsid w:val="001C260E"/>
    <w:rsid w:val="001F083C"/>
    <w:rsid w:val="00242967"/>
    <w:rsid w:val="002505A7"/>
    <w:rsid w:val="00263CDF"/>
    <w:rsid w:val="00270FBF"/>
    <w:rsid w:val="002B3509"/>
    <w:rsid w:val="00300937"/>
    <w:rsid w:val="00307001"/>
    <w:rsid w:val="0031491D"/>
    <w:rsid w:val="00315EFD"/>
    <w:rsid w:val="003176DA"/>
    <w:rsid w:val="00331785"/>
    <w:rsid w:val="00345712"/>
    <w:rsid w:val="00353954"/>
    <w:rsid w:val="0036486B"/>
    <w:rsid w:val="003653BB"/>
    <w:rsid w:val="00374435"/>
    <w:rsid w:val="003958EC"/>
    <w:rsid w:val="003B25AF"/>
    <w:rsid w:val="003B6014"/>
    <w:rsid w:val="003F3304"/>
    <w:rsid w:val="00405237"/>
    <w:rsid w:val="004339A4"/>
    <w:rsid w:val="004529B9"/>
    <w:rsid w:val="004741EA"/>
    <w:rsid w:val="004824B4"/>
    <w:rsid w:val="004C4ABB"/>
    <w:rsid w:val="004E7569"/>
    <w:rsid w:val="004F1530"/>
    <w:rsid w:val="00506A12"/>
    <w:rsid w:val="00507B09"/>
    <w:rsid w:val="00523060"/>
    <w:rsid w:val="00563F5B"/>
    <w:rsid w:val="005A14A2"/>
    <w:rsid w:val="005A6353"/>
    <w:rsid w:val="005A7EAA"/>
    <w:rsid w:val="005B20B6"/>
    <w:rsid w:val="005B3CE1"/>
    <w:rsid w:val="005B6563"/>
    <w:rsid w:val="005C18FF"/>
    <w:rsid w:val="005C671D"/>
    <w:rsid w:val="005C7C63"/>
    <w:rsid w:val="005F517C"/>
    <w:rsid w:val="005F6DA8"/>
    <w:rsid w:val="0060628D"/>
    <w:rsid w:val="006063B3"/>
    <w:rsid w:val="006560E5"/>
    <w:rsid w:val="00663923"/>
    <w:rsid w:val="00665D96"/>
    <w:rsid w:val="006B6A92"/>
    <w:rsid w:val="006C2032"/>
    <w:rsid w:val="006D7FBB"/>
    <w:rsid w:val="006E417F"/>
    <w:rsid w:val="006F28DF"/>
    <w:rsid w:val="0070403C"/>
    <w:rsid w:val="00720BB9"/>
    <w:rsid w:val="007218D6"/>
    <w:rsid w:val="0072385A"/>
    <w:rsid w:val="0076227D"/>
    <w:rsid w:val="00767111"/>
    <w:rsid w:val="0077136F"/>
    <w:rsid w:val="00777FF4"/>
    <w:rsid w:val="007872F2"/>
    <w:rsid w:val="007B3216"/>
    <w:rsid w:val="007D2197"/>
    <w:rsid w:val="007D7866"/>
    <w:rsid w:val="007E7348"/>
    <w:rsid w:val="007F0E18"/>
    <w:rsid w:val="0080466B"/>
    <w:rsid w:val="00831DB9"/>
    <w:rsid w:val="0084556C"/>
    <w:rsid w:val="00886726"/>
    <w:rsid w:val="008949D0"/>
    <w:rsid w:val="008B0423"/>
    <w:rsid w:val="008B4837"/>
    <w:rsid w:val="008B67CE"/>
    <w:rsid w:val="008B6CB8"/>
    <w:rsid w:val="008F043F"/>
    <w:rsid w:val="008F2C01"/>
    <w:rsid w:val="00900D5C"/>
    <w:rsid w:val="00913AA6"/>
    <w:rsid w:val="00914C3B"/>
    <w:rsid w:val="009176A0"/>
    <w:rsid w:val="00942BE9"/>
    <w:rsid w:val="00962CE8"/>
    <w:rsid w:val="009700CA"/>
    <w:rsid w:val="00976389"/>
    <w:rsid w:val="009A2909"/>
    <w:rsid w:val="009D3AD5"/>
    <w:rsid w:val="009E0011"/>
    <w:rsid w:val="009F6AF4"/>
    <w:rsid w:val="00A16003"/>
    <w:rsid w:val="00A55ED2"/>
    <w:rsid w:val="00A779B1"/>
    <w:rsid w:val="00A81307"/>
    <w:rsid w:val="00A824CA"/>
    <w:rsid w:val="00A832D6"/>
    <w:rsid w:val="00AA6AC2"/>
    <w:rsid w:val="00AD6A95"/>
    <w:rsid w:val="00AE1590"/>
    <w:rsid w:val="00AE3D9F"/>
    <w:rsid w:val="00B00A01"/>
    <w:rsid w:val="00B04ACD"/>
    <w:rsid w:val="00BA4B13"/>
    <w:rsid w:val="00BB3FE8"/>
    <w:rsid w:val="00BB7E8D"/>
    <w:rsid w:val="00BD0558"/>
    <w:rsid w:val="00BD74C1"/>
    <w:rsid w:val="00BE6F70"/>
    <w:rsid w:val="00BE7E82"/>
    <w:rsid w:val="00BF2F0F"/>
    <w:rsid w:val="00C01BDF"/>
    <w:rsid w:val="00C13392"/>
    <w:rsid w:val="00C41088"/>
    <w:rsid w:val="00C56196"/>
    <w:rsid w:val="00C56D4E"/>
    <w:rsid w:val="00C6379B"/>
    <w:rsid w:val="00C66B17"/>
    <w:rsid w:val="00C77A6B"/>
    <w:rsid w:val="00C83B59"/>
    <w:rsid w:val="00CA25C1"/>
    <w:rsid w:val="00CD53AF"/>
    <w:rsid w:val="00CE278F"/>
    <w:rsid w:val="00CF0DF2"/>
    <w:rsid w:val="00D31896"/>
    <w:rsid w:val="00D32C21"/>
    <w:rsid w:val="00D464ED"/>
    <w:rsid w:val="00D66CB4"/>
    <w:rsid w:val="00D80567"/>
    <w:rsid w:val="00DA6A05"/>
    <w:rsid w:val="00DC0B82"/>
    <w:rsid w:val="00DD2B4E"/>
    <w:rsid w:val="00DE28A6"/>
    <w:rsid w:val="00DE4E30"/>
    <w:rsid w:val="00E00DB0"/>
    <w:rsid w:val="00E32DBB"/>
    <w:rsid w:val="00E36A86"/>
    <w:rsid w:val="00E43B16"/>
    <w:rsid w:val="00E937C2"/>
    <w:rsid w:val="00EB0D37"/>
    <w:rsid w:val="00EB5ACE"/>
    <w:rsid w:val="00EC1E7F"/>
    <w:rsid w:val="00EC5159"/>
    <w:rsid w:val="00EC6E2E"/>
    <w:rsid w:val="00EC7342"/>
    <w:rsid w:val="00ED7F49"/>
    <w:rsid w:val="00EE32A5"/>
    <w:rsid w:val="00EE37C9"/>
    <w:rsid w:val="00EF6E9F"/>
    <w:rsid w:val="00F05685"/>
    <w:rsid w:val="00F06821"/>
    <w:rsid w:val="00F109AC"/>
    <w:rsid w:val="00F36ECF"/>
    <w:rsid w:val="00F3793A"/>
    <w:rsid w:val="00F550B8"/>
    <w:rsid w:val="00FB5DDD"/>
    <w:rsid w:val="00FB6512"/>
    <w:rsid w:val="00FC0A9B"/>
    <w:rsid w:val="00FC17D5"/>
    <w:rsid w:val="00FC4067"/>
    <w:rsid w:val="00FE5189"/>
    <w:rsid w:val="00FF6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B13"/>
  </w:style>
  <w:style w:type="paragraph" w:styleId="2">
    <w:name w:val="heading 2"/>
    <w:basedOn w:val="a"/>
    <w:next w:val="a"/>
    <w:link w:val="20"/>
    <w:uiPriority w:val="9"/>
    <w:semiHidden/>
    <w:unhideWhenUsed/>
    <w:qFormat/>
    <w:rsid w:val="00EC6E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semiHidden/>
    <w:unhideWhenUsed/>
    <w:qFormat/>
    <w:rsid w:val="00DD2B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D2B4E"/>
    <w:rPr>
      <w:rFonts w:ascii="Times New Roman" w:eastAsia="Times New Roman" w:hAnsi="Times New Roman" w:cs="Times New Roman"/>
      <w:b/>
      <w:bCs/>
      <w:sz w:val="27"/>
      <w:szCs w:val="27"/>
    </w:rPr>
  </w:style>
  <w:style w:type="character" w:styleId="a3">
    <w:name w:val="Hyperlink"/>
    <w:uiPriority w:val="99"/>
    <w:semiHidden/>
    <w:unhideWhenUsed/>
    <w:rsid w:val="00DD2B4E"/>
    <w:rPr>
      <w:color w:val="0000FF"/>
      <w:u w:val="single"/>
    </w:rPr>
  </w:style>
  <w:style w:type="paragraph" w:styleId="a4">
    <w:name w:val="Normal (Web)"/>
    <w:basedOn w:val="a"/>
    <w:uiPriority w:val="99"/>
    <w:unhideWhenUsed/>
    <w:rsid w:val="00DD2B4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semiHidden/>
    <w:unhideWhenUsed/>
    <w:rsid w:val="00DD2B4E"/>
    <w:pPr>
      <w:tabs>
        <w:tab w:val="center" w:pos="4153"/>
        <w:tab w:val="right" w:pos="8306"/>
      </w:tabs>
      <w:spacing w:after="0" w:line="240" w:lineRule="auto"/>
    </w:pPr>
    <w:rPr>
      <w:rFonts w:ascii="Times New Roman" w:eastAsia="Times New Roman" w:hAnsi="Times New Roman" w:cs="Times New Roman"/>
      <w:sz w:val="24"/>
      <w:szCs w:val="24"/>
      <w:lang w:eastAsia="zh-CN"/>
    </w:rPr>
  </w:style>
  <w:style w:type="character" w:customStyle="1" w:styleId="a6">
    <w:name w:val="Верхний колонтитул Знак"/>
    <w:basedOn w:val="a0"/>
    <w:link w:val="a5"/>
    <w:semiHidden/>
    <w:rsid w:val="00DD2B4E"/>
    <w:rPr>
      <w:rFonts w:ascii="Times New Roman" w:eastAsia="Times New Roman" w:hAnsi="Times New Roman" w:cs="Times New Roman"/>
      <w:sz w:val="24"/>
      <w:szCs w:val="24"/>
      <w:lang w:eastAsia="zh-CN"/>
    </w:rPr>
  </w:style>
  <w:style w:type="character" w:customStyle="1" w:styleId="a7">
    <w:name w:val="Нижний колонтитул Знак"/>
    <w:basedOn w:val="a0"/>
    <w:link w:val="a8"/>
    <w:uiPriority w:val="99"/>
    <w:semiHidden/>
    <w:rsid w:val="00DD2B4E"/>
    <w:rPr>
      <w:rFonts w:ascii="Times New Roman" w:eastAsia="Times New Roman" w:hAnsi="Times New Roman" w:cs="Times New Roman"/>
      <w:sz w:val="20"/>
      <w:szCs w:val="20"/>
      <w:lang w:eastAsia="zh-CN"/>
    </w:rPr>
  </w:style>
  <w:style w:type="paragraph" w:styleId="a8">
    <w:name w:val="footer"/>
    <w:basedOn w:val="a"/>
    <w:link w:val="a7"/>
    <w:uiPriority w:val="99"/>
    <w:semiHidden/>
    <w:unhideWhenUsed/>
    <w:rsid w:val="00DD2B4E"/>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paragraph" w:styleId="a9">
    <w:name w:val="Body Text Indent"/>
    <w:basedOn w:val="a"/>
    <w:link w:val="aa"/>
    <w:semiHidden/>
    <w:unhideWhenUsed/>
    <w:rsid w:val="00DD2B4E"/>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a">
    <w:name w:val="Основной текст с отступом Знак"/>
    <w:basedOn w:val="a0"/>
    <w:link w:val="a9"/>
    <w:semiHidden/>
    <w:rsid w:val="00DD2B4E"/>
    <w:rPr>
      <w:rFonts w:ascii="Times New Roman" w:eastAsia="Times New Roman" w:hAnsi="Times New Roman" w:cs="Times New Roman"/>
      <w:sz w:val="24"/>
      <w:szCs w:val="20"/>
      <w:lang w:eastAsia="zh-CN"/>
    </w:rPr>
  </w:style>
  <w:style w:type="paragraph" w:styleId="ab">
    <w:name w:val="Balloon Text"/>
    <w:basedOn w:val="a"/>
    <w:link w:val="ac"/>
    <w:unhideWhenUsed/>
    <w:rsid w:val="00DD2B4E"/>
    <w:pPr>
      <w:spacing w:after="0" w:line="240" w:lineRule="auto"/>
    </w:pPr>
    <w:rPr>
      <w:rFonts w:ascii="Tahoma" w:eastAsia="Times New Roman" w:hAnsi="Tahoma" w:cs="Times New Roman"/>
      <w:sz w:val="16"/>
      <w:szCs w:val="16"/>
      <w:lang w:eastAsia="zh-CN"/>
    </w:rPr>
  </w:style>
  <w:style w:type="character" w:customStyle="1" w:styleId="ac">
    <w:name w:val="Текст выноски Знак"/>
    <w:basedOn w:val="a0"/>
    <w:link w:val="ab"/>
    <w:rsid w:val="00DD2B4E"/>
    <w:rPr>
      <w:rFonts w:ascii="Tahoma" w:eastAsia="Times New Roman" w:hAnsi="Tahoma" w:cs="Times New Roman"/>
      <w:sz w:val="16"/>
      <w:szCs w:val="16"/>
      <w:lang w:eastAsia="zh-CN"/>
    </w:rPr>
  </w:style>
  <w:style w:type="paragraph" w:styleId="ad">
    <w:name w:val="No Spacing"/>
    <w:link w:val="ae"/>
    <w:uiPriority w:val="1"/>
    <w:qFormat/>
    <w:rsid w:val="00DD2B4E"/>
    <w:pPr>
      <w:spacing w:after="0" w:line="240" w:lineRule="auto"/>
    </w:pPr>
    <w:rPr>
      <w:rFonts w:ascii="Calibri" w:eastAsia="Times New Roman" w:hAnsi="Calibri" w:cs="Times New Roman"/>
    </w:rPr>
  </w:style>
  <w:style w:type="character" w:customStyle="1" w:styleId="ae">
    <w:name w:val="Без интервала Знак"/>
    <w:basedOn w:val="a0"/>
    <w:link w:val="ad"/>
    <w:uiPriority w:val="1"/>
    <w:rsid w:val="00DD2B4E"/>
    <w:rPr>
      <w:rFonts w:ascii="Calibri" w:eastAsia="Times New Roman" w:hAnsi="Calibri" w:cs="Times New Roman"/>
    </w:rPr>
  </w:style>
  <w:style w:type="paragraph" w:styleId="af">
    <w:name w:val="List Paragraph"/>
    <w:aliases w:val="без абзаца"/>
    <w:basedOn w:val="a"/>
    <w:link w:val="af0"/>
    <w:uiPriority w:val="34"/>
    <w:qFormat/>
    <w:rsid w:val="00DD2B4E"/>
    <w:pPr>
      <w:spacing w:after="0" w:line="240" w:lineRule="auto"/>
      <w:ind w:left="708"/>
    </w:pPr>
    <w:rPr>
      <w:rFonts w:ascii="Times New Roman" w:eastAsia="Times New Roman" w:hAnsi="Times New Roman" w:cs="Times New Roman"/>
      <w:sz w:val="20"/>
      <w:szCs w:val="20"/>
    </w:rPr>
  </w:style>
  <w:style w:type="character" w:customStyle="1" w:styleId="af0">
    <w:name w:val="Абзац списка Знак"/>
    <w:aliases w:val="без абзаца Знак"/>
    <w:link w:val="af"/>
    <w:uiPriority w:val="34"/>
    <w:locked/>
    <w:rsid w:val="00DD2B4E"/>
    <w:rPr>
      <w:rFonts w:ascii="Times New Roman" w:eastAsia="Times New Roman" w:hAnsi="Times New Roman" w:cs="Times New Roman"/>
      <w:sz w:val="20"/>
      <w:szCs w:val="20"/>
    </w:rPr>
  </w:style>
  <w:style w:type="character" w:customStyle="1" w:styleId="apple-converted-space">
    <w:name w:val="apple-converted-space"/>
    <w:rsid w:val="00DD2B4E"/>
  </w:style>
  <w:style w:type="character" w:customStyle="1" w:styleId="2ArialUnicodeMS">
    <w:name w:val="Основной текст (2) + Arial Unicode MS"/>
    <w:basedOn w:val="a0"/>
    <w:rsid w:val="00DD2B4E"/>
    <w:rPr>
      <w:rFonts w:ascii="Arial Unicode MS" w:eastAsia="Arial Unicode MS" w:hAnsi="Arial Unicode MS" w:cs="Arial Unicode MS" w:hint="eastAsia"/>
      <w:b w:val="0"/>
      <w:bCs w:val="0"/>
      <w:i w:val="0"/>
      <w:iCs w:val="0"/>
      <w:smallCaps w:val="0"/>
      <w:strike w:val="0"/>
      <w:dstrike w:val="0"/>
      <w:color w:val="000000"/>
      <w:spacing w:val="0"/>
      <w:w w:val="100"/>
      <w:position w:val="0"/>
      <w:sz w:val="19"/>
      <w:szCs w:val="19"/>
      <w:u w:val="none"/>
      <w:effect w:val="none"/>
      <w:shd w:val="clear" w:color="auto" w:fill="FFFFFF"/>
      <w:lang w:val="kk-KZ"/>
    </w:rPr>
  </w:style>
  <w:style w:type="character" w:customStyle="1" w:styleId="2Calibri">
    <w:name w:val="Основной текст (2) + Calibri"/>
    <w:aliases w:val="10,5 pt,Курсив"/>
    <w:basedOn w:val="a0"/>
    <w:rsid w:val="00DD2B4E"/>
    <w:rPr>
      <w:rFonts w:ascii="Tahoma" w:eastAsia="Tahoma" w:hAnsi="Tahoma" w:cs="Tahoma" w:hint="default"/>
      <w:b w:val="0"/>
      <w:bCs w:val="0"/>
      <w:i/>
      <w:iCs/>
      <w:smallCaps w:val="0"/>
      <w:strike w:val="0"/>
      <w:dstrike w:val="0"/>
      <w:color w:val="000000"/>
      <w:spacing w:val="0"/>
      <w:w w:val="100"/>
      <w:position w:val="0"/>
      <w:sz w:val="19"/>
      <w:szCs w:val="19"/>
      <w:u w:val="none"/>
      <w:effect w:val="none"/>
      <w:shd w:val="clear" w:color="auto" w:fill="FFFFFF"/>
      <w:lang w:val="kk-KZ"/>
    </w:rPr>
  </w:style>
  <w:style w:type="character" w:customStyle="1" w:styleId="2Tahoma">
    <w:name w:val="Основной текст (2) + Tahoma"/>
    <w:aliases w:val="9 pt,Полужирный"/>
    <w:basedOn w:val="a0"/>
    <w:rsid w:val="00DD2B4E"/>
    <w:rPr>
      <w:rFonts w:ascii="Tahoma" w:eastAsia="Tahoma" w:hAnsi="Tahoma" w:cs="Tahoma" w:hint="default"/>
      <w:b w:val="0"/>
      <w:bCs w:val="0"/>
      <w:i w:val="0"/>
      <w:iCs w:val="0"/>
      <w:smallCaps w:val="0"/>
      <w:strike w:val="0"/>
      <w:dstrike w:val="0"/>
      <w:color w:val="000000"/>
      <w:spacing w:val="0"/>
      <w:w w:val="100"/>
      <w:position w:val="0"/>
      <w:sz w:val="19"/>
      <w:szCs w:val="19"/>
      <w:u w:val="none"/>
      <w:effect w:val="none"/>
      <w:shd w:val="clear" w:color="auto" w:fill="FFFFFF"/>
      <w:lang w:val="kk-KZ"/>
    </w:rPr>
  </w:style>
  <w:style w:type="character" w:customStyle="1" w:styleId="0pt">
    <w:name w:val="Основной текст + Курсив;Интервал 0 pt"/>
    <w:basedOn w:val="a0"/>
    <w:rsid w:val="00DD2B4E"/>
    <w:rPr>
      <w:rFonts w:ascii="Arial" w:eastAsia="Arial" w:hAnsi="Arial" w:cs="Arial"/>
      <w:i/>
      <w:iCs/>
      <w:color w:val="000000"/>
      <w:spacing w:val="5"/>
      <w:w w:val="100"/>
      <w:position w:val="0"/>
      <w:sz w:val="17"/>
      <w:szCs w:val="17"/>
      <w:shd w:val="clear" w:color="auto" w:fill="FFFFFF"/>
      <w:lang w:val="kk-KZ"/>
    </w:rPr>
  </w:style>
  <w:style w:type="character" w:customStyle="1" w:styleId="1">
    <w:name w:val="Основной текст1"/>
    <w:basedOn w:val="a0"/>
    <w:rsid w:val="00DD2B4E"/>
    <w:rPr>
      <w:rFonts w:ascii="Times New Roman" w:hAnsi="Times New Roman" w:cs="Times New Roman"/>
      <w:color w:val="000000"/>
      <w:spacing w:val="0"/>
      <w:w w:val="100"/>
      <w:position w:val="0"/>
      <w:sz w:val="21"/>
      <w:szCs w:val="21"/>
      <w:shd w:val="clear" w:color="auto" w:fill="FFFFFF"/>
      <w:lang w:val="kk-KZ"/>
    </w:rPr>
  </w:style>
  <w:style w:type="character" w:customStyle="1" w:styleId="0pt0">
    <w:name w:val="Основной текст + Полужирный;Интервал 0 pt"/>
    <w:basedOn w:val="a0"/>
    <w:rsid w:val="00DD2B4E"/>
    <w:rPr>
      <w:rFonts w:ascii="Arial" w:eastAsia="Arial" w:hAnsi="Arial" w:cs="Arial"/>
      <w:b/>
      <w:bCs/>
      <w:i w:val="0"/>
      <w:iCs w:val="0"/>
      <w:smallCaps w:val="0"/>
      <w:strike w:val="0"/>
      <w:color w:val="000000"/>
      <w:spacing w:val="5"/>
      <w:w w:val="100"/>
      <w:position w:val="0"/>
      <w:sz w:val="17"/>
      <w:szCs w:val="17"/>
      <w:u w:val="none"/>
      <w:shd w:val="clear" w:color="auto" w:fill="FFFFFF"/>
      <w:lang w:val="kk-KZ"/>
    </w:rPr>
  </w:style>
  <w:style w:type="character" w:customStyle="1" w:styleId="20pt">
    <w:name w:val="Основной текст (2) + Полужирный;Не курсив;Интервал 0 pt"/>
    <w:basedOn w:val="a0"/>
    <w:rsid w:val="00DD2B4E"/>
    <w:rPr>
      <w:rFonts w:ascii="Arial" w:eastAsia="Arial" w:hAnsi="Arial" w:cs="Arial"/>
      <w:b/>
      <w:bCs/>
      <w:i/>
      <w:iCs/>
      <w:smallCaps w:val="0"/>
      <w:strike w:val="0"/>
      <w:color w:val="000000"/>
      <w:spacing w:val="6"/>
      <w:w w:val="100"/>
      <w:position w:val="0"/>
      <w:sz w:val="17"/>
      <w:szCs w:val="17"/>
      <w:u w:val="none"/>
      <w:shd w:val="clear" w:color="auto" w:fill="FFFFFF"/>
      <w:lang w:val="kk-KZ"/>
    </w:rPr>
  </w:style>
  <w:style w:type="character" w:customStyle="1" w:styleId="21">
    <w:name w:val="Основной текст (2) + Не курсив"/>
    <w:basedOn w:val="a0"/>
    <w:rsid w:val="00DD2B4E"/>
    <w:rPr>
      <w:rFonts w:ascii="Arial" w:eastAsia="Arial" w:hAnsi="Arial" w:cs="Arial"/>
      <w:b w:val="0"/>
      <w:bCs w:val="0"/>
      <w:i/>
      <w:iCs/>
      <w:smallCaps w:val="0"/>
      <w:strike w:val="0"/>
      <w:color w:val="000000"/>
      <w:spacing w:val="3"/>
      <w:w w:val="100"/>
      <w:position w:val="0"/>
      <w:sz w:val="17"/>
      <w:szCs w:val="17"/>
      <w:u w:val="none"/>
      <w:shd w:val="clear" w:color="auto" w:fill="FFFFFF"/>
      <w:lang w:val="kk-KZ"/>
    </w:rPr>
  </w:style>
  <w:style w:type="character" w:customStyle="1" w:styleId="20pt0">
    <w:name w:val="Основной текст (2) + Не курсив;Интервал 0 pt"/>
    <w:basedOn w:val="a0"/>
    <w:rsid w:val="00DD2B4E"/>
    <w:rPr>
      <w:rFonts w:ascii="Arial" w:eastAsia="Arial" w:hAnsi="Arial" w:cs="Arial"/>
      <w:b/>
      <w:bCs/>
      <w:i/>
      <w:iCs/>
      <w:color w:val="000000"/>
      <w:spacing w:val="3"/>
      <w:w w:val="100"/>
      <w:position w:val="0"/>
      <w:sz w:val="17"/>
      <w:szCs w:val="17"/>
      <w:shd w:val="clear" w:color="auto" w:fill="FFFFFF"/>
      <w:lang w:val="kk-KZ"/>
    </w:rPr>
  </w:style>
  <w:style w:type="character" w:customStyle="1" w:styleId="af1">
    <w:name w:val="Основной текст + Полужирный"/>
    <w:basedOn w:val="a0"/>
    <w:rsid w:val="00DD2B4E"/>
    <w:rPr>
      <w:rFonts w:ascii="Arial" w:eastAsia="Arial" w:hAnsi="Arial" w:cs="Arial"/>
      <w:b/>
      <w:bCs/>
      <w:i w:val="0"/>
      <w:iCs w:val="0"/>
      <w:smallCaps w:val="0"/>
      <w:strike w:val="0"/>
      <w:color w:val="000000"/>
      <w:spacing w:val="3"/>
      <w:w w:val="100"/>
      <w:position w:val="0"/>
      <w:sz w:val="17"/>
      <w:szCs w:val="17"/>
      <w:u w:val="none"/>
      <w:shd w:val="clear" w:color="auto" w:fill="FFFFFF"/>
      <w:lang w:val="kk-KZ"/>
    </w:rPr>
  </w:style>
  <w:style w:type="character" w:customStyle="1" w:styleId="af2">
    <w:name w:val="Основной текст + Курсив"/>
    <w:basedOn w:val="a0"/>
    <w:rsid w:val="00DD2B4E"/>
    <w:rPr>
      <w:rFonts w:ascii="Arial" w:eastAsia="Arial" w:hAnsi="Arial" w:cs="Arial"/>
      <w:b w:val="0"/>
      <w:bCs w:val="0"/>
      <w:i/>
      <w:iCs/>
      <w:smallCaps w:val="0"/>
      <w:strike w:val="0"/>
      <w:color w:val="000000"/>
      <w:spacing w:val="3"/>
      <w:w w:val="100"/>
      <w:position w:val="0"/>
      <w:sz w:val="17"/>
      <w:szCs w:val="17"/>
      <w:u w:val="none"/>
      <w:shd w:val="clear" w:color="auto" w:fill="FFFFFF"/>
      <w:lang w:val="kk-KZ"/>
    </w:rPr>
  </w:style>
  <w:style w:type="paragraph" w:styleId="af3">
    <w:name w:val="Body Text"/>
    <w:basedOn w:val="a"/>
    <w:link w:val="af4"/>
    <w:uiPriority w:val="99"/>
    <w:semiHidden/>
    <w:unhideWhenUsed/>
    <w:rsid w:val="00DD2B4E"/>
    <w:pPr>
      <w:spacing w:after="120" w:line="240" w:lineRule="auto"/>
    </w:pPr>
    <w:rPr>
      <w:rFonts w:ascii="Times New Roman" w:eastAsia="Times New Roman" w:hAnsi="Times New Roman" w:cs="Times New Roman"/>
      <w:sz w:val="20"/>
      <w:szCs w:val="20"/>
      <w:lang w:eastAsia="zh-CN"/>
    </w:rPr>
  </w:style>
  <w:style w:type="character" w:customStyle="1" w:styleId="af4">
    <w:name w:val="Основной текст Знак"/>
    <w:basedOn w:val="a0"/>
    <w:link w:val="af3"/>
    <w:uiPriority w:val="99"/>
    <w:semiHidden/>
    <w:rsid w:val="00DD2B4E"/>
    <w:rPr>
      <w:rFonts w:ascii="Times New Roman" w:eastAsia="Times New Roman" w:hAnsi="Times New Roman" w:cs="Times New Roman"/>
      <w:sz w:val="20"/>
      <w:szCs w:val="20"/>
      <w:lang w:eastAsia="zh-CN"/>
    </w:rPr>
  </w:style>
  <w:style w:type="character" w:customStyle="1" w:styleId="af5">
    <w:name w:val="Основной текст_"/>
    <w:rsid w:val="00DD2B4E"/>
    <w:rPr>
      <w:rFonts w:ascii="Arial" w:eastAsia="Arial" w:hAnsi="Arial" w:cs="Arial"/>
      <w:spacing w:val="3"/>
      <w:sz w:val="17"/>
      <w:szCs w:val="17"/>
      <w:shd w:val="clear" w:color="auto" w:fill="FFFFFF"/>
    </w:rPr>
  </w:style>
  <w:style w:type="character" w:customStyle="1" w:styleId="3pt">
    <w:name w:val="Основной текст + Интервал 3 pt"/>
    <w:rsid w:val="00DD2B4E"/>
    <w:rPr>
      <w:rFonts w:ascii="Times New Roman" w:eastAsia="Times New Roman" w:hAnsi="Times New Roman" w:cs="Times New Roman"/>
      <w:b w:val="0"/>
      <w:bCs w:val="0"/>
      <w:i w:val="0"/>
      <w:iCs w:val="0"/>
      <w:smallCaps w:val="0"/>
      <w:strike w:val="0"/>
      <w:color w:val="000000"/>
      <w:spacing w:val="63"/>
      <w:w w:val="100"/>
      <w:position w:val="0"/>
      <w:sz w:val="18"/>
      <w:szCs w:val="18"/>
      <w:u w:val="none"/>
      <w:shd w:val="clear" w:color="auto" w:fill="FFFFFF"/>
      <w:lang w:val="kk-KZ"/>
    </w:rPr>
  </w:style>
  <w:style w:type="character" w:customStyle="1" w:styleId="0pt1">
    <w:name w:val="Основной текст + Интервал 0 pt"/>
    <w:basedOn w:val="a0"/>
    <w:rsid w:val="00DD2B4E"/>
    <w:rPr>
      <w:rFonts w:ascii="Times New Roman" w:eastAsia="Times New Roman" w:hAnsi="Times New Roman" w:cs="Times New Roman"/>
      <w:b w:val="0"/>
      <w:bCs w:val="0"/>
      <w:i w:val="0"/>
      <w:iCs w:val="0"/>
      <w:smallCaps w:val="0"/>
      <w:strike w:val="0"/>
      <w:color w:val="000000"/>
      <w:spacing w:val="2"/>
      <w:w w:val="100"/>
      <w:position w:val="0"/>
      <w:sz w:val="20"/>
      <w:szCs w:val="20"/>
      <w:u w:val="none"/>
      <w:shd w:val="clear" w:color="auto" w:fill="FFFFFF"/>
      <w:lang w:val="kk-KZ"/>
    </w:rPr>
  </w:style>
  <w:style w:type="character" w:customStyle="1" w:styleId="130pt">
    <w:name w:val="Основной текст (13) + Интервал 0 pt"/>
    <w:basedOn w:val="a0"/>
    <w:rsid w:val="00DD2B4E"/>
    <w:rPr>
      <w:rFonts w:ascii="Times New Roman" w:eastAsia="Times New Roman" w:hAnsi="Times New Roman" w:cs="Times New Roman"/>
      <w:color w:val="000000"/>
      <w:spacing w:val="1"/>
      <w:w w:val="100"/>
      <w:position w:val="0"/>
      <w:sz w:val="20"/>
      <w:szCs w:val="20"/>
      <w:shd w:val="clear" w:color="auto" w:fill="FFFFFF"/>
      <w:lang w:val="kk-KZ"/>
    </w:rPr>
  </w:style>
  <w:style w:type="character" w:customStyle="1" w:styleId="13Arial8pt0pt">
    <w:name w:val="Основной текст (13) + Arial;8 pt;Интервал 0 pt"/>
    <w:basedOn w:val="a0"/>
    <w:rsid w:val="00DD2B4E"/>
    <w:rPr>
      <w:rFonts w:ascii="Arial" w:eastAsia="Arial" w:hAnsi="Arial" w:cs="Arial"/>
      <w:b w:val="0"/>
      <w:bCs w:val="0"/>
      <w:i w:val="0"/>
      <w:iCs w:val="0"/>
      <w:smallCaps w:val="0"/>
      <w:strike w:val="0"/>
      <w:color w:val="000000"/>
      <w:spacing w:val="-4"/>
      <w:w w:val="100"/>
      <w:position w:val="0"/>
      <w:sz w:val="16"/>
      <w:szCs w:val="16"/>
      <w:u w:val="none"/>
      <w:shd w:val="clear" w:color="auto" w:fill="FFFFFF"/>
      <w:lang w:val="kk-KZ"/>
    </w:rPr>
  </w:style>
  <w:style w:type="character" w:customStyle="1" w:styleId="8pt0pt">
    <w:name w:val="Основной текст + 8 pt;Полужирный;Интервал 0 pt"/>
    <w:basedOn w:val="a0"/>
    <w:rsid w:val="00DD2B4E"/>
    <w:rPr>
      <w:rFonts w:ascii="Times New Roman" w:eastAsia="Times New Roman" w:hAnsi="Times New Roman" w:cs="Times New Roman"/>
      <w:b/>
      <w:bCs/>
      <w:i w:val="0"/>
      <w:iCs w:val="0"/>
      <w:smallCaps w:val="0"/>
      <w:strike w:val="0"/>
      <w:color w:val="000000"/>
      <w:spacing w:val="-2"/>
      <w:w w:val="100"/>
      <w:position w:val="0"/>
      <w:sz w:val="16"/>
      <w:szCs w:val="16"/>
      <w:u w:val="none"/>
      <w:shd w:val="clear" w:color="auto" w:fill="FFFFFF"/>
      <w:lang w:val="kk-KZ"/>
    </w:rPr>
  </w:style>
  <w:style w:type="paragraph" w:customStyle="1" w:styleId="af6">
    <w:name w:val="Стиль"/>
    <w:rsid w:val="00DD2B4E"/>
    <w:pPr>
      <w:spacing w:after="0" w:line="240" w:lineRule="auto"/>
    </w:pPr>
    <w:rPr>
      <w:rFonts w:ascii="Times New R Kaz" w:eastAsia="Times New Roman" w:hAnsi="Times New R Kaz" w:cs="Times New Roman"/>
      <w:sz w:val="24"/>
      <w:szCs w:val="20"/>
    </w:rPr>
  </w:style>
  <w:style w:type="character" w:styleId="af7">
    <w:name w:val="Strong"/>
    <w:basedOn w:val="a0"/>
    <w:uiPriority w:val="22"/>
    <w:qFormat/>
    <w:rsid w:val="00EE32A5"/>
    <w:rPr>
      <w:b/>
      <w:bCs/>
    </w:rPr>
  </w:style>
  <w:style w:type="character" w:customStyle="1" w:styleId="20">
    <w:name w:val="Заголовок 2 Знак"/>
    <w:basedOn w:val="a0"/>
    <w:link w:val="2"/>
    <w:uiPriority w:val="9"/>
    <w:semiHidden/>
    <w:rsid w:val="00EC6E2E"/>
    <w:rPr>
      <w:rFonts w:asciiTheme="majorHAnsi" w:eastAsiaTheme="majorEastAsia" w:hAnsiTheme="majorHAnsi" w:cstheme="majorBidi"/>
      <w:b/>
      <w:bCs/>
      <w:color w:val="4F81BD" w:themeColor="accent1"/>
      <w:sz w:val="26"/>
      <w:szCs w:val="26"/>
    </w:rPr>
  </w:style>
  <w:style w:type="character" w:customStyle="1" w:styleId="FontStyle12">
    <w:name w:val="Font Style12"/>
    <w:rsid w:val="00345712"/>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2316596">
      <w:bodyDiv w:val="1"/>
      <w:marLeft w:val="0"/>
      <w:marRight w:val="0"/>
      <w:marTop w:val="0"/>
      <w:marBottom w:val="0"/>
      <w:divBdr>
        <w:top w:val="none" w:sz="0" w:space="0" w:color="auto"/>
        <w:left w:val="none" w:sz="0" w:space="0" w:color="auto"/>
        <w:bottom w:val="none" w:sz="0" w:space="0" w:color="auto"/>
        <w:right w:val="none" w:sz="0" w:space="0" w:color="auto"/>
      </w:divBdr>
    </w:div>
    <w:div w:id="367068812">
      <w:bodyDiv w:val="1"/>
      <w:marLeft w:val="0"/>
      <w:marRight w:val="0"/>
      <w:marTop w:val="0"/>
      <w:marBottom w:val="0"/>
      <w:divBdr>
        <w:top w:val="none" w:sz="0" w:space="0" w:color="auto"/>
        <w:left w:val="none" w:sz="0" w:space="0" w:color="auto"/>
        <w:bottom w:val="none" w:sz="0" w:space="0" w:color="auto"/>
        <w:right w:val="none" w:sz="0" w:space="0" w:color="auto"/>
      </w:divBdr>
    </w:div>
    <w:div w:id="526061953">
      <w:bodyDiv w:val="1"/>
      <w:marLeft w:val="0"/>
      <w:marRight w:val="0"/>
      <w:marTop w:val="0"/>
      <w:marBottom w:val="0"/>
      <w:divBdr>
        <w:top w:val="none" w:sz="0" w:space="0" w:color="auto"/>
        <w:left w:val="none" w:sz="0" w:space="0" w:color="auto"/>
        <w:bottom w:val="none" w:sz="0" w:space="0" w:color="auto"/>
        <w:right w:val="none" w:sz="0" w:space="0" w:color="auto"/>
      </w:divBdr>
    </w:div>
    <w:div w:id="750807719">
      <w:bodyDiv w:val="1"/>
      <w:marLeft w:val="0"/>
      <w:marRight w:val="0"/>
      <w:marTop w:val="0"/>
      <w:marBottom w:val="0"/>
      <w:divBdr>
        <w:top w:val="none" w:sz="0" w:space="0" w:color="auto"/>
        <w:left w:val="none" w:sz="0" w:space="0" w:color="auto"/>
        <w:bottom w:val="none" w:sz="0" w:space="0" w:color="auto"/>
        <w:right w:val="none" w:sz="0" w:space="0" w:color="auto"/>
      </w:divBdr>
    </w:div>
    <w:div w:id="917904816">
      <w:bodyDiv w:val="1"/>
      <w:marLeft w:val="0"/>
      <w:marRight w:val="0"/>
      <w:marTop w:val="0"/>
      <w:marBottom w:val="0"/>
      <w:divBdr>
        <w:top w:val="none" w:sz="0" w:space="0" w:color="auto"/>
        <w:left w:val="none" w:sz="0" w:space="0" w:color="auto"/>
        <w:bottom w:val="none" w:sz="0" w:space="0" w:color="auto"/>
        <w:right w:val="none" w:sz="0" w:space="0" w:color="auto"/>
      </w:divBdr>
    </w:div>
    <w:div w:id="1027676417">
      <w:bodyDiv w:val="1"/>
      <w:marLeft w:val="0"/>
      <w:marRight w:val="0"/>
      <w:marTop w:val="0"/>
      <w:marBottom w:val="0"/>
      <w:divBdr>
        <w:top w:val="none" w:sz="0" w:space="0" w:color="auto"/>
        <w:left w:val="none" w:sz="0" w:space="0" w:color="auto"/>
        <w:bottom w:val="none" w:sz="0" w:space="0" w:color="auto"/>
        <w:right w:val="none" w:sz="0" w:space="0" w:color="auto"/>
      </w:divBdr>
    </w:div>
    <w:div w:id="1029573648">
      <w:bodyDiv w:val="1"/>
      <w:marLeft w:val="0"/>
      <w:marRight w:val="0"/>
      <w:marTop w:val="0"/>
      <w:marBottom w:val="0"/>
      <w:divBdr>
        <w:top w:val="none" w:sz="0" w:space="0" w:color="auto"/>
        <w:left w:val="none" w:sz="0" w:space="0" w:color="auto"/>
        <w:bottom w:val="none" w:sz="0" w:space="0" w:color="auto"/>
        <w:right w:val="none" w:sz="0" w:space="0" w:color="auto"/>
      </w:divBdr>
    </w:div>
    <w:div w:id="1327325452">
      <w:bodyDiv w:val="1"/>
      <w:marLeft w:val="0"/>
      <w:marRight w:val="0"/>
      <w:marTop w:val="0"/>
      <w:marBottom w:val="0"/>
      <w:divBdr>
        <w:top w:val="none" w:sz="0" w:space="0" w:color="auto"/>
        <w:left w:val="none" w:sz="0" w:space="0" w:color="auto"/>
        <w:bottom w:val="none" w:sz="0" w:space="0" w:color="auto"/>
        <w:right w:val="none" w:sz="0" w:space="0" w:color="auto"/>
      </w:divBdr>
    </w:div>
    <w:div w:id="1380325091">
      <w:bodyDiv w:val="1"/>
      <w:marLeft w:val="0"/>
      <w:marRight w:val="0"/>
      <w:marTop w:val="0"/>
      <w:marBottom w:val="0"/>
      <w:divBdr>
        <w:top w:val="none" w:sz="0" w:space="0" w:color="auto"/>
        <w:left w:val="none" w:sz="0" w:space="0" w:color="auto"/>
        <w:bottom w:val="none" w:sz="0" w:space="0" w:color="auto"/>
        <w:right w:val="none" w:sz="0" w:space="0" w:color="auto"/>
      </w:divBdr>
    </w:div>
    <w:div w:id="1561598567">
      <w:bodyDiv w:val="1"/>
      <w:marLeft w:val="0"/>
      <w:marRight w:val="0"/>
      <w:marTop w:val="0"/>
      <w:marBottom w:val="0"/>
      <w:divBdr>
        <w:top w:val="none" w:sz="0" w:space="0" w:color="auto"/>
        <w:left w:val="none" w:sz="0" w:space="0" w:color="auto"/>
        <w:bottom w:val="none" w:sz="0" w:space="0" w:color="auto"/>
        <w:right w:val="none" w:sz="0" w:space="0" w:color="auto"/>
      </w:divBdr>
    </w:div>
    <w:div w:id="1583173539">
      <w:bodyDiv w:val="1"/>
      <w:marLeft w:val="0"/>
      <w:marRight w:val="0"/>
      <w:marTop w:val="0"/>
      <w:marBottom w:val="0"/>
      <w:divBdr>
        <w:top w:val="none" w:sz="0" w:space="0" w:color="auto"/>
        <w:left w:val="none" w:sz="0" w:space="0" w:color="auto"/>
        <w:bottom w:val="none" w:sz="0" w:space="0" w:color="auto"/>
        <w:right w:val="none" w:sz="0" w:space="0" w:color="auto"/>
      </w:divBdr>
    </w:div>
    <w:div w:id="1699313069">
      <w:bodyDiv w:val="1"/>
      <w:marLeft w:val="0"/>
      <w:marRight w:val="0"/>
      <w:marTop w:val="0"/>
      <w:marBottom w:val="0"/>
      <w:divBdr>
        <w:top w:val="none" w:sz="0" w:space="0" w:color="auto"/>
        <w:left w:val="none" w:sz="0" w:space="0" w:color="auto"/>
        <w:bottom w:val="none" w:sz="0" w:space="0" w:color="auto"/>
        <w:right w:val="none" w:sz="0" w:space="0" w:color="auto"/>
      </w:divBdr>
    </w:div>
    <w:div w:id="1983147986">
      <w:bodyDiv w:val="1"/>
      <w:marLeft w:val="0"/>
      <w:marRight w:val="0"/>
      <w:marTop w:val="0"/>
      <w:marBottom w:val="0"/>
      <w:divBdr>
        <w:top w:val="none" w:sz="0" w:space="0" w:color="auto"/>
        <w:left w:val="none" w:sz="0" w:space="0" w:color="auto"/>
        <w:bottom w:val="none" w:sz="0" w:space="0" w:color="auto"/>
        <w:right w:val="none" w:sz="0" w:space="0" w:color="auto"/>
      </w:divBdr>
    </w:div>
    <w:div w:id="2067290969">
      <w:bodyDiv w:val="1"/>
      <w:marLeft w:val="0"/>
      <w:marRight w:val="0"/>
      <w:marTop w:val="0"/>
      <w:marBottom w:val="0"/>
      <w:divBdr>
        <w:top w:val="none" w:sz="0" w:space="0" w:color="auto"/>
        <w:left w:val="none" w:sz="0" w:space="0" w:color="auto"/>
        <w:bottom w:val="none" w:sz="0" w:space="0" w:color="auto"/>
        <w:right w:val="none" w:sz="0" w:space="0" w:color="auto"/>
      </w:divBdr>
    </w:div>
    <w:div w:id="2067562058">
      <w:bodyDiv w:val="1"/>
      <w:marLeft w:val="0"/>
      <w:marRight w:val="0"/>
      <w:marTop w:val="0"/>
      <w:marBottom w:val="0"/>
      <w:divBdr>
        <w:top w:val="none" w:sz="0" w:space="0" w:color="auto"/>
        <w:left w:val="none" w:sz="0" w:space="0" w:color="auto"/>
        <w:bottom w:val="none" w:sz="0" w:space="0" w:color="auto"/>
        <w:right w:val="none" w:sz="0" w:space="0" w:color="auto"/>
      </w:divBdr>
    </w:div>
    <w:div w:id="209685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BFFB8-ACA7-4602-BC0D-706D1F8A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12110</Words>
  <Characters>69031</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8K502</dc:creator>
  <cp:lastModifiedBy>DJMM</cp:lastModifiedBy>
  <cp:revision>2</cp:revision>
  <dcterms:created xsi:type="dcterms:W3CDTF">2019-01-09T08:41:00Z</dcterms:created>
  <dcterms:modified xsi:type="dcterms:W3CDTF">2019-01-09T08:41:00Z</dcterms:modified>
</cp:coreProperties>
</file>